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D9C" w:rsidRPr="008D1FA3" w:rsidRDefault="008D1FA3" w:rsidP="008D1FA3">
      <w:pPr>
        <w:spacing w:after="240" w:line="240" w:lineRule="auto"/>
        <w:jc w:val="center"/>
        <w:rPr>
          <w:b/>
        </w:rPr>
      </w:pPr>
      <w:r w:rsidRPr="008D1FA3">
        <w:rPr>
          <w:b/>
        </w:rPr>
        <w:t xml:space="preserve">Model de jurnal pentru laboratorul </w:t>
      </w:r>
      <w:r w:rsidRPr="008D1FA3">
        <w:rPr>
          <w:b/>
          <w:i/>
        </w:rPr>
        <w:t>Porti logice cu CMOS</w:t>
      </w:r>
    </w:p>
    <w:p w:rsidR="008D1FA3" w:rsidRDefault="008D1FA3" w:rsidP="008D1FA3">
      <w:pPr>
        <w:spacing w:after="120" w:line="240" w:lineRule="auto"/>
        <w:rPr>
          <w:rStyle w:val="BookTitle"/>
        </w:rPr>
      </w:pPr>
      <w:r w:rsidRPr="008D1FA3">
        <w:rPr>
          <w:rStyle w:val="BookTitle"/>
        </w:rPr>
        <w:t>Inversorul cu Tz. MOS complementari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8D1FA3" w:rsidTr="008D1FA3">
        <w:trPr>
          <w:jc w:val="center"/>
        </w:trPr>
        <w:tc>
          <w:tcPr>
            <w:tcW w:w="4788" w:type="dxa"/>
          </w:tcPr>
          <w:p w:rsidR="008D1FA3" w:rsidRDefault="008D1FA3" w:rsidP="008D1FA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80BD823" wp14:editId="696F7CD8">
                  <wp:extent cx="1337281" cy="18288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OS Inverter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822" cy="18350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D1FA3" w:rsidRDefault="0052446D" w:rsidP="008D1FA3">
            <w:pPr>
              <w:jc w:val="center"/>
            </w:pPr>
            <w:r>
              <w:t>Schema inversorului</w:t>
            </w:r>
          </w:p>
        </w:tc>
        <w:tc>
          <w:tcPr>
            <w:tcW w:w="4788" w:type="dxa"/>
          </w:tcPr>
          <w:p w:rsidR="008D1FA3" w:rsidRDefault="008D1FA3" w:rsidP="008D1FA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5156B44" wp14:editId="51C1191F">
                  <wp:extent cx="1371072" cy="1817784"/>
                  <wp:effectExtent l="0" t="0" r="63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versorul logic cu CMOS.PNG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11"/>
                          <a:stretch/>
                        </pic:blipFill>
                        <pic:spPr bwMode="auto">
                          <a:xfrm>
                            <a:off x="0" y="0"/>
                            <a:ext cx="1379214" cy="18285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D1FA3" w:rsidRDefault="0052446D" w:rsidP="008D1FA3">
            <w:pPr>
              <w:jc w:val="center"/>
            </w:pPr>
            <w:r>
              <w:t>Schema simplificata a inversorului</w:t>
            </w:r>
          </w:p>
        </w:tc>
      </w:tr>
      <w:tr w:rsidR="0052446D" w:rsidTr="008D1FA3">
        <w:trPr>
          <w:jc w:val="center"/>
        </w:trPr>
        <w:tc>
          <w:tcPr>
            <w:tcW w:w="4788" w:type="dxa"/>
          </w:tcPr>
          <w:p w:rsidR="0052446D" w:rsidRDefault="0052446D" w:rsidP="008D1FA3">
            <w:pPr>
              <w:jc w:val="center"/>
            </w:pPr>
            <w:r>
              <w:object w:dxaOrig="4035" w:dyaOrig="34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6.05pt;height:166.1pt" o:ole="">
                  <v:imagedata r:id="rId7" o:title=""/>
                </v:shape>
                <o:OLEObject Type="Embed" ProgID="PBrush" ShapeID="_x0000_i1025" DrawAspect="Content" ObjectID="_1676274416" r:id="rId8"/>
              </w:object>
            </w:r>
          </w:p>
          <w:p w:rsidR="0052446D" w:rsidRDefault="0052446D" w:rsidP="0052446D">
            <w:pPr>
              <w:jc w:val="center"/>
              <w:rPr>
                <w:noProof/>
              </w:rPr>
            </w:pPr>
            <w:r>
              <w:t>Schema circuitului de test</w:t>
            </w:r>
          </w:p>
        </w:tc>
        <w:tc>
          <w:tcPr>
            <w:tcW w:w="4788" w:type="dxa"/>
          </w:tcPr>
          <w:p w:rsidR="0052446D" w:rsidRDefault="0052446D" w:rsidP="008D1FA3">
            <w:pPr>
              <w:jc w:val="center"/>
              <w:rPr>
                <w:noProof/>
              </w:rPr>
            </w:pPr>
          </w:p>
          <w:p w:rsidR="0052446D" w:rsidRDefault="0052446D" w:rsidP="008D1FA3">
            <w:pPr>
              <w:jc w:val="center"/>
              <w:rPr>
                <w:noProof/>
              </w:rPr>
            </w:pPr>
          </w:p>
          <w:p w:rsidR="0052446D" w:rsidRDefault="0052446D" w:rsidP="0052446D">
            <w:pPr>
              <w:jc w:val="center"/>
              <w:rPr>
                <w:noProof/>
              </w:rPr>
            </w:pP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54"/>
              <w:gridCol w:w="564"/>
              <w:gridCol w:w="564"/>
              <w:gridCol w:w="454"/>
            </w:tblGrid>
            <w:tr w:rsidR="0052446D" w:rsidTr="006656D2">
              <w:trPr>
                <w:jc w:val="center"/>
              </w:trPr>
              <w:tc>
                <w:tcPr>
                  <w:tcW w:w="454" w:type="dxa"/>
                </w:tcPr>
                <w:p w:rsidR="0052446D" w:rsidRPr="001B30F1" w:rsidRDefault="0052446D" w:rsidP="006656D2">
                  <w:pPr>
                    <w:jc w:val="center"/>
                    <w:rPr>
                      <w:b/>
                    </w:rPr>
                  </w:pPr>
                  <w:r w:rsidRPr="001B30F1">
                    <w:rPr>
                      <w:b/>
                    </w:rPr>
                    <w:t>A</w:t>
                  </w:r>
                </w:p>
              </w:tc>
              <w:tc>
                <w:tcPr>
                  <w:tcW w:w="454" w:type="dxa"/>
                </w:tcPr>
                <w:p w:rsidR="0052446D" w:rsidRPr="001B30F1" w:rsidRDefault="0052446D" w:rsidP="006656D2">
                  <w:pPr>
                    <w:jc w:val="center"/>
                    <w:rPr>
                      <w:b/>
                    </w:rPr>
                  </w:pPr>
                  <w:r w:rsidRPr="001B30F1">
                    <w:rPr>
                      <w:b/>
                    </w:rPr>
                    <w:t>Q1</w:t>
                  </w:r>
                </w:p>
              </w:tc>
              <w:tc>
                <w:tcPr>
                  <w:tcW w:w="454" w:type="dxa"/>
                </w:tcPr>
                <w:p w:rsidR="0052446D" w:rsidRPr="001B30F1" w:rsidRDefault="0052446D" w:rsidP="006656D2">
                  <w:pPr>
                    <w:jc w:val="center"/>
                    <w:rPr>
                      <w:b/>
                    </w:rPr>
                  </w:pPr>
                  <w:r w:rsidRPr="001B30F1">
                    <w:rPr>
                      <w:b/>
                    </w:rPr>
                    <w:t>Q2</w:t>
                  </w:r>
                </w:p>
              </w:tc>
              <w:tc>
                <w:tcPr>
                  <w:tcW w:w="454" w:type="dxa"/>
                </w:tcPr>
                <w:p w:rsidR="0052446D" w:rsidRPr="001B30F1" w:rsidRDefault="0052446D" w:rsidP="006656D2">
                  <w:pPr>
                    <w:jc w:val="center"/>
                    <w:rPr>
                      <w:b/>
                    </w:rPr>
                  </w:pPr>
                  <w:r w:rsidRPr="001B30F1">
                    <w:rPr>
                      <w:b/>
                    </w:rPr>
                    <w:t>Y</w:t>
                  </w:r>
                </w:p>
              </w:tc>
            </w:tr>
            <w:tr w:rsidR="0052446D" w:rsidTr="006656D2">
              <w:trPr>
                <w:jc w:val="center"/>
              </w:trPr>
              <w:tc>
                <w:tcPr>
                  <w:tcW w:w="454" w:type="dxa"/>
                </w:tcPr>
                <w:p w:rsidR="0052446D" w:rsidRDefault="0052446D" w:rsidP="006656D2">
                  <w:pPr>
                    <w:jc w:val="center"/>
                  </w:pPr>
                  <w:r>
                    <w:t>L</w:t>
                  </w:r>
                </w:p>
              </w:tc>
              <w:tc>
                <w:tcPr>
                  <w:tcW w:w="454" w:type="dxa"/>
                </w:tcPr>
                <w:p w:rsidR="0052446D" w:rsidRDefault="0052446D" w:rsidP="006656D2">
                  <w:pPr>
                    <w:jc w:val="center"/>
                  </w:pPr>
                  <w:r>
                    <w:t>ON</w:t>
                  </w:r>
                </w:p>
              </w:tc>
              <w:tc>
                <w:tcPr>
                  <w:tcW w:w="454" w:type="dxa"/>
                </w:tcPr>
                <w:p w:rsidR="0052446D" w:rsidRDefault="0052446D" w:rsidP="006656D2">
                  <w:pPr>
                    <w:jc w:val="center"/>
                  </w:pPr>
                  <w:r>
                    <w:t>OFF</w:t>
                  </w:r>
                </w:p>
              </w:tc>
              <w:tc>
                <w:tcPr>
                  <w:tcW w:w="454" w:type="dxa"/>
                </w:tcPr>
                <w:p w:rsidR="0052446D" w:rsidRDefault="0052446D" w:rsidP="006656D2">
                  <w:pPr>
                    <w:jc w:val="center"/>
                  </w:pPr>
                  <w:r>
                    <w:t>H</w:t>
                  </w:r>
                </w:p>
              </w:tc>
            </w:tr>
            <w:tr w:rsidR="0052446D" w:rsidTr="006656D2">
              <w:trPr>
                <w:jc w:val="center"/>
              </w:trPr>
              <w:tc>
                <w:tcPr>
                  <w:tcW w:w="454" w:type="dxa"/>
                </w:tcPr>
                <w:p w:rsidR="0052446D" w:rsidRDefault="0052446D" w:rsidP="006656D2">
                  <w:pPr>
                    <w:jc w:val="center"/>
                  </w:pPr>
                  <w:r>
                    <w:t>H</w:t>
                  </w:r>
                </w:p>
              </w:tc>
              <w:tc>
                <w:tcPr>
                  <w:tcW w:w="454" w:type="dxa"/>
                </w:tcPr>
                <w:p w:rsidR="0052446D" w:rsidRDefault="0052446D" w:rsidP="006656D2">
                  <w:pPr>
                    <w:jc w:val="center"/>
                  </w:pPr>
                  <w:r>
                    <w:t>OFF</w:t>
                  </w:r>
                </w:p>
              </w:tc>
              <w:tc>
                <w:tcPr>
                  <w:tcW w:w="454" w:type="dxa"/>
                </w:tcPr>
                <w:p w:rsidR="0052446D" w:rsidRDefault="0052446D" w:rsidP="006656D2">
                  <w:pPr>
                    <w:jc w:val="center"/>
                  </w:pPr>
                  <w:r>
                    <w:t>ON</w:t>
                  </w:r>
                </w:p>
              </w:tc>
              <w:tc>
                <w:tcPr>
                  <w:tcW w:w="454" w:type="dxa"/>
                </w:tcPr>
                <w:p w:rsidR="0052446D" w:rsidRDefault="0052446D" w:rsidP="006656D2">
                  <w:pPr>
                    <w:jc w:val="center"/>
                  </w:pPr>
                  <w:r>
                    <w:t>L</w:t>
                  </w:r>
                </w:p>
              </w:tc>
            </w:tr>
          </w:tbl>
          <w:p w:rsidR="0052446D" w:rsidRDefault="0052446D" w:rsidP="0052446D">
            <w:pPr>
              <w:jc w:val="center"/>
              <w:rPr>
                <w:noProof/>
              </w:rPr>
            </w:pPr>
          </w:p>
          <w:p w:rsidR="0052446D" w:rsidRDefault="0052446D" w:rsidP="0052446D">
            <w:pPr>
              <w:jc w:val="center"/>
              <w:rPr>
                <w:noProof/>
              </w:rPr>
            </w:pPr>
            <w:r>
              <w:rPr>
                <w:noProof/>
              </w:rPr>
              <w:t>Tabel de completat</w:t>
            </w:r>
          </w:p>
        </w:tc>
      </w:tr>
    </w:tbl>
    <w:p w:rsidR="002D0CD6" w:rsidRDefault="002D0CD6" w:rsidP="002D0CD6">
      <w:pPr>
        <w:spacing w:after="0" w:line="240" w:lineRule="auto"/>
      </w:pPr>
      <w:r>
        <w:rPr>
          <w:b/>
          <w:noProof/>
        </w:rPr>
        <w:t>Indicatie.</w:t>
      </w:r>
    </w:p>
    <w:p w:rsidR="002D0CD6" w:rsidRDefault="002D0CD6" w:rsidP="002D0CD6">
      <w:pPr>
        <w:spacing w:after="0" w:line="240" w:lineRule="auto"/>
      </w:pPr>
      <w:r>
        <w:t xml:space="preserve">Un tz. MOS cu canal N </w:t>
      </w:r>
      <w:r w:rsidRPr="002D0CD6">
        <w:rPr>
          <w:noProof/>
        </w:rPr>
        <w:drawing>
          <wp:inline distT="0" distB="0" distL="0" distR="0" wp14:anchorId="729049A4" wp14:editId="246615B6">
            <wp:extent cx="214829" cy="262981"/>
            <wp:effectExtent l="0" t="0" r="0" b="3810"/>
            <wp:docPr id="10" name="Picture 10" descr="https://cnic.ro/ed/html/images/N-ch-lef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cnic.ro/ed/html/images/N-ch-left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14" cy="268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este in stare de ON atunci cand poarta sa este in H.</w:t>
      </w:r>
    </w:p>
    <w:p w:rsidR="002D0CD6" w:rsidRDefault="002D0CD6" w:rsidP="002D0CD6">
      <w:pPr>
        <w:spacing w:after="0" w:line="240" w:lineRule="auto"/>
      </w:pPr>
      <w:r>
        <w:t xml:space="preserve">Un tz. MOS cu canal P </w:t>
      </w:r>
      <w:r>
        <w:rPr>
          <w:noProof/>
        </w:rPr>
        <w:drawing>
          <wp:inline distT="0" distB="0" distL="0" distR="0">
            <wp:extent cx="220414" cy="269817"/>
            <wp:effectExtent l="0" t="0" r="8255" b="0"/>
            <wp:docPr id="11" name="Picture 11" descr="https://cnic.ro/ed/html/images/P-ch-lef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cnic.ro/ed/html/images/P-ch-left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68" cy="269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este in stare de ON atunci cand poarta sa este in L.</w:t>
      </w:r>
    </w:p>
    <w:p w:rsidR="0052446D" w:rsidRDefault="0052446D" w:rsidP="008D1FA3">
      <w:pPr>
        <w:spacing w:after="0" w:line="240" w:lineRule="auto"/>
      </w:pPr>
    </w:p>
    <w:p w:rsidR="0052446D" w:rsidRDefault="0052446D">
      <w:r>
        <w:br w:type="page"/>
      </w:r>
    </w:p>
    <w:p w:rsidR="0052446D" w:rsidRDefault="0052446D" w:rsidP="0052446D">
      <w:pPr>
        <w:spacing w:after="120" w:line="240" w:lineRule="auto"/>
        <w:rPr>
          <w:rStyle w:val="BookTitle"/>
        </w:rPr>
      </w:pPr>
      <w:r>
        <w:rPr>
          <w:rStyle w:val="BookTitle"/>
        </w:rPr>
        <w:lastRenderedPageBreak/>
        <w:t>Poart</w:t>
      </w:r>
      <w:r w:rsidR="002D0CD6">
        <w:rPr>
          <w:rStyle w:val="BookTitle"/>
        </w:rPr>
        <w:t>a</w:t>
      </w:r>
      <w:r>
        <w:rPr>
          <w:rStyle w:val="BookTitle"/>
        </w:rPr>
        <w:t xml:space="preserve"> NOR</w:t>
      </w:r>
      <w:r w:rsidRPr="008D1FA3">
        <w:rPr>
          <w:rStyle w:val="BookTitle"/>
        </w:rPr>
        <w:t xml:space="preserve"> T</w:t>
      </w:r>
      <w:r>
        <w:rPr>
          <w:rStyle w:val="BookTitle"/>
        </w:rPr>
        <w:t>anzistori</w:t>
      </w:r>
      <w:r w:rsidRPr="008D1FA3">
        <w:rPr>
          <w:rStyle w:val="BookTitle"/>
        </w:rPr>
        <w:t xml:space="preserve"> MOS complementari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1"/>
        <w:gridCol w:w="4605"/>
      </w:tblGrid>
      <w:tr w:rsidR="0052446D" w:rsidTr="005A13C5">
        <w:trPr>
          <w:jc w:val="center"/>
        </w:trPr>
        <w:tc>
          <w:tcPr>
            <w:tcW w:w="4971" w:type="dxa"/>
          </w:tcPr>
          <w:p w:rsidR="0052446D" w:rsidRDefault="0052446D" w:rsidP="006656D2">
            <w:pPr>
              <w:jc w:val="center"/>
            </w:pPr>
          </w:p>
          <w:p w:rsidR="0052446D" w:rsidRDefault="0052446D" w:rsidP="006656D2">
            <w:pPr>
              <w:jc w:val="center"/>
            </w:pPr>
          </w:p>
          <w:p w:rsidR="0052446D" w:rsidRDefault="0052446D" w:rsidP="006656D2">
            <w:pPr>
              <w:jc w:val="center"/>
            </w:pPr>
          </w:p>
          <w:p w:rsidR="0052446D" w:rsidRDefault="0052446D" w:rsidP="006656D2">
            <w:pPr>
              <w:jc w:val="center"/>
            </w:pPr>
          </w:p>
          <w:p w:rsidR="0052446D" w:rsidRDefault="0052446D" w:rsidP="006656D2">
            <w:pPr>
              <w:jc w:val="center"/>
            </w:pPr>
          </w:p>
          <w:p w:rsidR="0052446D" w:rsidRDefault="0052446D" w:rsidP="006656D2">
            <w:pPr>
              <w:jc w:val="center"/>
            </w:pPr>
          </w:p>
          <w:p w:rsidR="0052446D" w:rsidRDefault="0052446D" w:rsidP="006656D2">
            <w:pPr>
              <w:jc w:val="center"/>
            </w:pPr>
          </w:p>
          <w:p w:rsidR="0052446D" w:rsidRDefault="0052446D" w:rsidP="006656D2">
            <w:pPr>
              <w:jc w:val="center"/>
            </w:pPr>
          </w:p>
          <w:p w:rsidR="0052446D" w:rsidRDefault="0052446D" w:rsidP="006656D2">
            <w:pPr>
              <w:jc w:val="center"/>
            </w:pPr>
          </w:p>
          <w:p w:rsidR="0052446D" w:rsidRDefault="0052446D" w:rsidP="0052446D">
            <w:pPr>
              <w:jc w:val="center"/>
            </w:pPr>
            <w:r>
              <w:t xml:space="preserve">Schema </w:t>
            </w:r>
            <w:r>
              <w:t>portii NOR</w:t>
            </w:r>
            <w:r w:rsidR="00131493">
              <w:t xml:space="preserve"> (de completat)</w:t>
            </w:r>
          </w:p>
        </w:tc>
        <w:tc>
          <w:tcPr>
            <w:tcW w:w="4605" w:type="dxa"/>
          </w:tcPr>
          <w:p w:rsidR="0052446D" w:rsidRDefault="0052446D" w:rsidP="006656D2">
            <w:pPr>
              <w:jc w:val="center"/>
            </w:pPr>
            <w:r>
              <w:object w:dxaOrig="4170" w:dyaOrig="3975">
                <v:shape id="_x0000_i1026" type="#_x0000_t75" style="width:131pt;height:124.9pt" o:ole="">
                  <v:imagedata r:id="rId11" o:title=""/>
                </v:shape>
                <o:OLEObject Type="Embed" ProgID="PBrush" ShapeID="_x0000_i1026" DrawAspect="Content" ObjectID="_1676274417" r:id="rId12"/>
              </w:object>
            </w:r>
          </w:p>
          <w:p w:rsidR="0052446D" w:rsidRDefault="0052446D" w:rsidP="00131493">
            <w:pPr>
              <w:jc w:val="center"/>
            </w:pPr>
            <w:r>
              <w:t>Schema simplificat</w:t>
            </w:r>
            <w:r w:rsidR="00131493">
              <w:t>ă a porţii N</w:t>
            </w:r>
            <w:r w:rsidR="00131493">
              <w:t>OR</w:t>
            </w:r>
          </w:p>
        </w:tc>
      </w:tr>
      <w:tr w:rsidR="0052446D" w:rsidTr="005A13C5">
        <w:trPr>
          <w:jc w:val="center"/>
        </w:trPr>
        <w:tc>
          <w:tcPr>
            <w:tcW w:w="4971" w:type="dxa"/>
          </w:tcPr>
          <w:p w:rsidR="0052446D" w:rsidRDefault="0052446D" w:rsidP="006656D2">
            <w:pPr>
              <w:jc w:val="center"/>
            </w:pPr>
            <w:r>
              <w:object w:dxaOrig="4755" w:dyaOrig="3645">
                <v:shape id="_x0000_i1027" type="#_x0000_t75" style="width:237.7pt;height:182.15pt" o:ole="">
                  <v:imagedata r:id="rId13" o:title=""/>
                </v:shape>
                <o:OLEObject Type="Embed" ProgID="PBrush" ShapeID="_x0000_i1027" DrawAspect="Content" ObjectID="_1676274418" r:id="rId14"/>
              </w:object>
            </w:r>
          </w:p>
          <w:p w:rsidR="0052446D" w:rsidRDefault="0052446D" w:rsidP="006656D2">
            <w:pPr>
              <w:jc w:val="center"/>
              <w:rPr>
                <w:noProof/>
              </w:rPr>
            </w:pPr>
            <w:r>
              <w:t>Schema circuitului de test</w:t>
            </w:r>
          </w:p>
        </w:tc>
        <w:tc>
          <w:tcPr>
            <w:tcW w:w="4605" w:type="dxa"/>
          </w:tcPr>
          <w:p w:rsidR="0052446D" w:rsidRDefault="0052446D" w:rsidP="006656D2">
            <w:pPr>
              <w:jc w:val="center"/>
              <w:rPr>
                <w:noProof/>
              </w:rPr>
            </w:pPr>
          </w:p>
          <w:p w:rsidR="0052446D" w:rsidRDefault="0052446D" w:rsidP="006656D2">
            <w:pPr>
              <w:jc w:val="center"/>
              <w:rPr>
                <w:noProof/>
              </w:rPr>
            </w:pPr>
          </w:p>
          <w:p w:rsidR="0052446D" w:rsidRDefault="0052446D" w:rsidP="006656D2">
            <w:pPr>
              <w:jc w:val="center"/>
              <w:rPr>
                <w:noProof/>
              </w:rPr>
            </w:pPr>
          </w:p>
          <w:p w:rsidR="00131493" w:rsidRDefault="00131493" w:rsidP="006656D2">
            <w:pPr>
              <w:jc w:val="center"/>
              <w:rPr>
                <w:noProof/>
              </w:rPr>
            </w:pPr>
          </w:p>
          <w:p w:rsidR="00131493" w:rsidRDefault="00131493" w:rsidP="006656D2">
            <w:pPr>
              <w:jc w:val="center"/>
              <w:rPr>
                <w:noProof/>
              </w:rPr>
            </w:pP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546"/>
              <w:gridCol w:w="546"/>
              <w:gridCol w:w="547"/>
              <w:gridCol w:w="547"/>
              <w:gridCol w:w="547"/>
              <w:gridCol w:w="547"/>
              <w:gridCol w:w="547"/>
            </w:tblGrid>
            <w:tr w:rsidR="00131493" w:rsidTr="00131493">
              <w:trPr>
                <w:jc w:val="center"/>
              </w:trPr>
              <w:tc>
                <w:tcPr>
                  <w:tcW w:w="546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A</w:t>
                  </w:r>
                </w:p>
              </w:tc>
              <w:tc>
                <w:tcPr>
                  <w:tcW w:w="546" w:type="dxa"/>
                  <w:tcBorders>
                    <w:righ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B</w:t>
                  </w:r>
                </w:p>
              </w:tc>
              <w:tc>
                <w:tcPr>
                  <w:tcW w:w="547" w:type="dxa"/>
                  <w:tcBorders>
                    <w:lef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Q1</w:t>
                  </w:r>
                </w:p>
              </w:tc>
              <w:tc>
                <w:tcPr>
                  <w:tcW w:w="547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Q2</w:t>
                  </w:r>
                </w:p>
              </w:tc>
              <w:tc>
                <w:tcPr>
                  <w:tcW w:w="547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Q3</w:t>
                  </w:r>
                </w:p>
              </w:tc>
              <w:tc>
                <w:tcPr>
                  <w:tcW w:w="547" w:type="dxa"/>
                  <w:tcBorders>
                    <w:righ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Q4</w:t>
                  </w:r>
                </w:p>
              </w:tc>
              <w:tc>
                <w:tcPr>
                  <w:tcW w:w="547" w:type="dxa"/>
                  <w:tcBorders>
                    <w:lef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Y</w:t>
                  </w:r>
                </w:p>
              </w:tc>
            </w:tr>
            <w:tr w:rsidR="00131493" w:rsidTr="00131493">
              <w:trPr>
                <w:jc w:val="center"/>
              </w:trPr>
              <w:tc>
                <w:tcPr>
                  <w:tcW w:w="546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6" w:type="dxa"/>
                  <w:tcBorders>
                    <w:righ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  <w:tcBorders>
                    <w:lef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  <w:tcBorders>
                    <w:righ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  <w:tcBorders>
                    <w:lef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</w:tr>
            <w:tr w:rsidR="00131493" w:rsidTr="00131493">
              <w:trPr>
                <w:jc w:val="center"/>
              </w:trPr>
              <w:tc>
                <w:tcPr>
                  <w:tcW w:w="546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6" w:type="dxa"/>
                  <w:tcBorders>
                    <w:righ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  <w:tcBorders>
                    <w:lef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  <w:tcBorders>
                    <w:righ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  <w:tcBorders>
                    <w:lef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</w:tr>
            <w:tr w:rsidR="00131493" w:rsidTr="00131493">
              <w:trPr>
                <w:jc w:val="center"/>
              </w:trPr>
              <w:tc>
                <w:tcPr>
                  <w:tcW w:w="546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6" w:type="dxa"/>
                  <w:tcBorders>
                    <w:righ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  <w:tcBorders>
                    <w:lef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  <w:tcBorders>
                    <w:righ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  <w:tcBorders>
                    <w:lef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</w:tr>
            <w:tr w:rsidR="00131493" w:rsidTr="00131493">
              <w:trPr>
                <w:jc w:val="center"/>
              </w:trPr>
              <w:tc>
                <w:tcPr>
                  <w:tcW w:w="546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6" w:type="dxa"/>
                  <w:tcBorders>
                    <w:righ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  <w:tcBorders>
                    <w:lef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  <w:tcBorders>
                    <w:righ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  <w:tcBorders>
                    <w:lef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</w:tr>
          </w:tbl>
          <w:p w:rsidR="0052446D" w:rsidRDefault="0052446D" w:rsidP="006656D2">
            <w:pPr>
              <w:jc w:val="center"/>
              <w:rPr>
                <w:noProof/>
              </w:rPr>
            </w:pPr>
          </w:p>
          <w:p w:rsidR="0052446D" w:rsidRDefault="0052446D" w:rsidP="006656D2">
            <w:pPr>
              <w:jc w:val="center"/>
              <w:rPr>
                <w:noProof/>
              </w:rPr>
            </w:pPr>
            <w:r>
              <w:rPr>
                <w:noProof/>
              </w:rPr>
              <w:t>Tabel de completat</w:t>
            </w:r>
          </w:p>
        </w:tc>
      </w:tr>
    </w:tbl>
    <w:p w:rsidR="005A13C5" w:rsidRDefault="005A13C5" w:rsidP="005A13C5">
      <w:pPr>
        <w:spacing w:after="0" w:line="240" w:lineRule="auto"/>
      </w:pPr>
      <w:r>
        <w:rPr>
          <w:b/>
          <w:noProof/>
        </w:rPr>
        <w:t>Indicatie.</w:t>
      </w:r>
    </w:p>
    <w:p w:rsidR="005A13C5" w:rsidRDefault="005A13C5" w:rsidP="005A13C5">
      <w:pPr>
        <w:spacing w:after="0" w:line="240" w:lineRule="auto"/>
      </w:pPr>
      <w:r>
        <w:t xml:space="preserve">Un tz. MOS cu canal N </w:t>
      </w:r>
      <w:r w:rsidRPr="002D0CD6">
        <w:rPr>
          <w:noProof/>
        </w:rPr>
        <w:drawing>
          <wp:inline distT="0" distB="0" distL="0" distR="0" wp14:anchorId="179FFCC1" wp14:editId="6FB0369A">
            <wp:extent cx="214829" cy="262981"/>
            <wp:effectExtent l="0" t="0" r="0" b="3810"/>
            <wp:docPr id="12" name="Picture 12" descr="https://cnic.ro/ed/html/images/N-ch-lef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cnic.ro/ed/html/images/N-ch-left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14" cy="268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este in stare de ON atunci cand poarta sa este in H.</w:t>
      </w:r>
    </w:p>
    <w:p w:rsidR="005A13C5" w:rsidRDefault="005A13C5" w:rsidP="005A13C5">
      <w:pPr>
        <w:spacing w:after="0" w:line="240" w:lineRule="auto"/>
      </w:pPr>
      <w:r>
        <w:t xml:space="preserve">Un tz. MOS cu canal P </w:t>
      </w:r>
      <w:r>
        <w:rPr>
          <w:noProof/>
        </w:rPr>
        <w:drawing>
          <wp:inline distT="0" distB="0" distL="0" distR="0" wp14:anchorId="562B9E84" wp14:editId="626D0F6F">
            <wp:extent cx="220414" cy="269817"/>
            <wp:effectExtent l="0" t="0" r="8255" b="0"/>
            <wp:docPr id="13" name="Picture 13" descr="https://cnic.ro/ed/html/images/P-ch-lef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cnic.ro/ed/html/images/P-ch-left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68" cy="269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este in stare de ON atunci cand poarta sa este in L.</w:t>
      </w:r>
    </w:p>
    <w:p w:rsidR="0052446D" w:rsidRDefault="0052446D" w:rsidP="0052446D">
      <w:pPr>
        <w:spacing w:after="0" w:line="240" w:lineRule="auto"/>
      </w:pPr>
    </w:p>
    <w:p w:rsidR="0052446D" w:rsidRDefault="0052446D" w:rsidP="0052446D">
      <w:r>
        <w:br w:type="page"/>
      </w:r>
    </w:p>
    <w:p w:rsidR="00131493" w:rsidRDefault="00131493" w:rsidP="00131493">
      <w:pPr>
        <w:spacing w:after="120" w:line="240" w:lineRule="auto"/>
        <w:rPr>
          <w:rStyle w:val="BookTitle"/>
        </w:rPr>
      </w:pPr>
      <w:r>
        <w:rPr>
          <w:rStyle w:val="BookTitle"/>
        </w:rPr>
        <w:lastRenderedPageBreak/>
        <w:t>Poart</w:t>
      </w:r>
      <w:r w:rsidR="008B7255">
        <w:rPr>
          <w:rStyle w:val="BookTitle"/>
        </w:rPr>
        <w:t>a</w:t>
      </w:r>
      <w:r>
        <w:rPr>
          <w:rStyle w:val="BookTitle"/>
        </w:rPr>
        <w:t xml:space="preserve"> N</w:t>
      </w:r>
      <w:r>
        <w:rPr>
          <w:rStyle w:val="BookTitle"/>
        </w:rPr>
        <w:t>AND</w:t>
      </w:r>
      <w:r w:rsidRPr="008D1FA3">
        <w:rPr>
          <w:rStyle w:val="BookTitle"/>
        </w:rPr>
        <w:t xml:space="preserve"> T</w:t>
      </w:r>
      <w:r>
        <w:rPr>
          <w:rStyle w:val="BookTitle"/>
        </w:rPr>
        <w:t>anzistori</w:t>
      </w:r>
      <w:r w:rsidRPr="008D1FA3">
        <w:rPr>
          <w:rStyle w:val="BookTitle"/>
        </w:rPr>
        <w:t xml:space="preserve"> MOS complementari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131493" w:rsidTr="006656D2">
        <w:trPr>
          <w:jc w:val="center"/>
        </w:trPr>
        <w:tc>
          <w:tcPr>
            <w:tcW w:w="4788" w:type="dxa"/>
          </w:tcPr>
          <w:p w:rsidR="00131493" w:rsidRDefault="00131493" w:rsidP="006656D2">
            <w:pPr>
              <w:jc w:val="center"/>
            </w:pPr>
          </w:p>
          <w:p w:rsidR="00131493" w:rsidRDefault="00131493" w:rsidP="006656D2">
            <w:pPr>
              <w:jc w:val="center"/>
            </w:pPr>
          </w:p>
          <w:p w:rsidR="00131493" w:rsidRDefault="00131493" w:rsidP="006656D2">
            <w:pPr>
              <w:jc w:val="center"/>
            </w:pPr>
          </w:p>
          <w:p w:rsidR="00131493" w:rsidRDefault="00131493" w:rsidP="006656D2">
            <w:pPr>
              <w:jc w:val="center"/>
            </w:pPr>
          </w:p>
          <w:p w:rsidR="00131493" w:rsidRDefault="00131493" w:rsidP="006656D2">
            <w:pPr>
              <w:jc w:val="center"/>
            </w:pPr>
          </w:p>
          <w:p w:rsidR="00131493" w:rsidRDefault="00131493" w:rsidP="006656D2">
            <w:pPr>
              <w:jc w:val="center"/>
            </w:pPr>
          </w:p>
          <w:p w:rsidR="00131493" w:rsidRDefault="00131493" w:rsidP="006656D2">
            <w:pPr>
              <w:jc w:val="center"/>
            </w:pPr>
          </w:p>
          <w:p w:rsidR="00131493" w:rsidRDefault="00131493" w:rsidP="006656D2">
            <w:pPr>
              <w:jc w:val="center"/>
            </w:pPr>
          </w:p>
          <w:p w:rsidR="00131493" w:rsidRDefault="00131493" w:rsidP="006656D2">
            <w:pPr>
              <w:jc w:val="center"/>
            </w:pPr>
          </w:p>
          <w:p w:rsidR="00131493" w:rsidRDefault="00131493" w:rsidP="00131493">
            <w:pPr>
              <w:jc w:val="center"/>
            </w:pPr>
            <w:r>
              <w:t>Schema portii N</w:t>
            </w:r>
            <w:r>
              <w:t>AND</w:t>
            </w:r>
            <w:r>
              <w:t xml:space="preserve"> (de completat)</w:t>
            </w:r>
          </w:p>
        </w:tc>
        <w:tc>
          <w:tcPr>
            <w:tcW w:w="4788" w:type="dxa"/>
          </w:tcPr>
          <w:p w:rsidR="00131493" w:rsidRDefault="000D0BC2" w:rsidP="006656D2">
            <w:pPr>
              <w:jc w:val="center"/>
            </w:pPr>
            <w:r>
              <w:object w:dxaOrig="3540" w:dyaOrig="2610">
                <v:shape id="_x0000_i1031" type="#_x0000_t75" style="width:176.95pt;height:130.55pt" o:ole="">
                  <v:imagedata r:id="rId15" o:title=""/>
                </v:shape>
                <o:OLEObject Type="Embed" ProgID="PBrush" ShapeID="_x0000_i1031" DrawAspect="Content" ObjectID="_1676274419" r:id="rId16"/>
              </w:object>
            </w:r>
            <w:bookmarkStart w:id="0" w:name="_GoBack"/>
            <w:bookmarkEnd w:id="0"/>
          </w:p>
          <w:p w:rsidR="00131493" w:rsidRDefault="00131493" w:rsidP="00131493">
            <w:pPr>
              <w:jc w:val="center"/>
            </w:pPr>
            <w:r>
              <w:t>Schema simplificat</w:t>
            </w:r>
            <w:r>
              <w:t>ă</w:t>
            </w:r>
            <w:r>
              <w:t xml:space="preserve"> a </w:t>
            </w:r>
            <w:r>
              <w:t>porţii NAND</w:t>
            </w:r>
          </w:p>
        </w:tc>
      </w:tr>
      <w:tr w:rsidR="00131493" w:rsidTr="006656D2">
        <w:trPr>
          <w:jc w:val="center"/>
        </w:trPr>
        <w:tc>
          <w:tcPr>
            <w:tcW w:w="4788" w:type="dxa"/>
          </w:tcPr>
          <w:p w:rsidR="00131493" w:rsidRDefault="00131493" w:rsidP="006656D2">
            <w:pPr>
              <w:jc w:val="center"/>
            </w:pPr>
            <w:r>
              <w:object w:dxaOrig="3525" w:dyaOrig="3195">
                <v:shape id="_x0000_i1028" type="#_x0000_t75" style="width:176.1pt;height:159.6pt" o:ole="">
                  <v:imagedata r:id="rId17" o:title=""/>
                </v:shape>
                <o:OLEObject Type="Embed" ProgID="PBrush" ShapeID="_x0000_i1028" DrawAspect="Content" ObjectID="_1676274420" r:id="rId18"/>
              </w:object>
            </w:r>
          </w:p>
          <w:p w:rsidR="00131493" w:rsidRDefault="00131493" w:rsidP="006656D2">
            <w:pPr>
              <w:jc w:val="center"/>
              <w:rPr>
                <w:noProof/>
              </w:rPr>
            </w:pPr>
            <w:r>
              <w:t>Schema circuitului de test</w:t>
            </w:r>
          </w:p>
        </w:tc>
        <w:tc>
          <w:tcPr>
            <w:tcW w:w="4788" w:type="dxa"/>
          </w:tcPr>
          <w:p w:rsidR="00131493" w:rsidRDefault="00131493" w:rsidP="006656D2">
            <w:pPr>
              <w:jc w:val="center"/>
              <w:rPr>
                <w:noProof/>
              </w:rPr>
            </w:pPr>
          </w:p>
          <w:p w:rsidR="00131493" w:rsidRDefault="00131493" w:rsidP="006656D2">
            <w:pPr>
              <w:jc w:val="center"/>
              <w:rPr>
                <w:noProof/>
              </w:rPr>
            </w:pPr>
          </w:p>
          <w:p w:rsidR="00131493" w:rsidRDefault="00131493" w:rsidP="006656D2">
            <w:pPr>
              <w:jc w:val="center"/>
              <w:rPr>
                <w:noProof/>
              </w:rPr>
            </w:pPr>
          </w:p>
          <w:p w:rsidR="00131493" w:rsidRDefault="00131493" w:rsidP="006656D2">
            <w:pPr>
              <w:jc w:val="center"/>
              <w:rPr>
                <w:noProof/>
              </w:rPr>
            </w:pPr>
          </w:p>
          <w:p w:rsidR="00131493" w:rsidRDefault="00131493" w:rsidP="006656D2">
            <w:pPr>
              <w:jc w:val="center"/>
              <w:rPr>
                <w:noProof/>
              </w:rPr>
            </w:pP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546"/>
              <w:gridCol w:w="546"/>
              <w:gridCol w:w="547"/>
              <w:gridCol w:w="547"/>
              <w:gridCol w:w="547"/>
              <w:gridCol w:w="547"/>
              <w:gridCol w:w="547"/>
            </w:tblGrid>
            <w:tr w:rsidR="00131493" w:rsidTr="006656D2">
              <w:trPr>
                <w:jc w:val="center"/>
              </w:trPr>
              <w:tc>
                <w:tcPr>
                  <w:tcW w:w="546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A</w:t>
                  </w:r>
                </w:p>
              </w:tc>
              <w:tc>
                <w:tcPr>
                  <w:tcW w:w="546" w:type="dxa"/>
                  <w:tcBorders>
                    <w:righ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B</w:t>
                  </w:r>
                </w:p>
              </w:tc>
              <w:tc>
                <w:tcPr>
                  <w:tcW w:w="547" w:type="dxa"/>
                  <w:tcBorders>
                    <w:lef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Q1</w:t>
                  </w:r>
                </w:p>
              </w:tc>
              <w:tc>
                <w:tcPr>
                  <w:tcW w:w="547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Q2</w:t>
                  </w:r>
                </w:p>
              </w:tc>
              <w:tc>
                <w:tcPr>
                  <w:tcW w:w="547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Q3</w:t>
                  </w:r>
                </w:p>
              </w:tc>
              <w:tc>
                <w:tcPr>
                  <w:tcW w:w="547" w:type="dxa"/>
                  <w:tcBorders>
                    <w:righ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Q4</w:t>
                  </w:r>
                </w:p>
              </w:tc>
              <w:tc>
                <w:tcPr>
                  <w:tcW w:w="547" w:type="dxa"/>
                  <w:tcBorders>
                    <w:lef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Y</w:t>
                  </w:r>
                </w:p>
              </w:tc>
            </w:tr>
            <w:tr w:rsidR="00131493" w:rsidTr="006656D2">
              <w:trPr>
                <w:jc w:val="center"/>
              </w:trPr>
              <w:tc>
                <w:tcPr>
                  <w:tcW w:w="546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6" w:type="dxa"/>
                  <w:tcBorders>
                    <w:righ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  <w:tcBorders>
                    <w:lef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  <w:tcBorders>
                    <w:righ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  <w:tcBorders>
                    <w:lef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</w:tr>
            <w:tr w:rsidR="00131493" w:rsidTr="006656D2">
              <w:trPr>
                <w:jc w:val="center"/>
              </w:trPr>
              <w:tc>
                <w:tcPr>
                  <w:tcW w:w="546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6" w:type="dxa"/>
                  <w:tcBorders>
                    <w:righ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  <w:tcBorders>
                    <w:lef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  <w:tcBorders>
                    <w:righ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  <w:tcBorders>
                    <w:lef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</w:tr>
            <w:tr w:rsidR="00131493" w:rsidTr="006656D2">
              <w:trPr>
                <w:jc w:val="center"/>
              </w:trPr>
              <w:tc>
                <w:tcPr>
                  <w:tcW w:w="546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6" w:type="dxa"/>
                  <w:tcBorders>
                    <w:righ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  <w:tcBorders>
                    <w:lef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  <w:tcBorders>
                    <w:righ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  <w:tcBorders>
                    <w:lef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</w:tr>
            <w:tr w:rsidR="00131493" w:rsidTr="006656D2">
              <w:trPr>
                <w:jc w:val="center"/>
              </w:trPr>
              <w:tc>
                <w:tcPr>
                  <w:tcW w:w="546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6" w:type="dxa"/>
                  <w:tcBorders>
                    <w:righ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  <w:tcBorders>
                    <w:lef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  <w:tcBorders>
                    <w:righ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7" w:type="dxa"/>
                  <w:tcBorders>
                    <w:left w:val="single" w:sz="12" w:space="0" w:color="auto"/>
                  </w:tcBorders>
                </w:tcPr>
                <w:p w:rsidR="00131493" w:rsidRDefault="00131493" w:rsidP="006656D2">
                  <w:pPr>
                    <w:jc w:val="center"/>
                    <w:rPr>
                      <w:noProof/>
                    </w:rPr>
                  </w:pPr>
                </w:p>
              </w:tc>
            </w:tr>
          </w:tbl>
          <w:p w:rsidR="00131493" w:rsidRDefault="00131493" w:rsidP="006656D2">
            <w:pPr>
              <w:jc w:val="center"/>
              <w:rPr>
                <w:noProof/>
              </w:rPr>
            </w:pPr>
          </w:p>
          <w:p w:rsidR="00131493" w:rsidRDefault="00131493" w:rsidP="006656D2">
            <w:pPr>
              <w:jc w:val="center"/>
              <w:rPr>
                <w:noProof/>
              </w:rPr>
            </w:pPr>
            <w:r>
              <w:rPr>
                <w:noProof/>
              </w:rPr>
              <w:t>Tabel de completat</w:t>
            </w:r>
          </w:p>
        </w:tc>
      </w:tr>
    </w:tbl>
    <w:p w:rsidR="005A13C5" w:rsidRDefault="005A13C5" w:rsidP="005A13C5">
      <w:pPr>
        <w:spacing w:after="0" w:line="240" w:lineRule="auto"/>
      </w:pPr>
      <w:r>
        <w:rPr>
          <w:b/>
          <w:noProof/>
        </w:rPr>
        <w:t>Indicatie.</w:t>
      </w:r>
    </w:p>
    <w:p w:rsidR="005A13C5" w:rsidRDefault="005A13C5" w:rsidP="005A13C5">
      <w:pPr>
        <w:spacing w:after="0" w:line="240" w:lineRule="auto"/>
      </w:pPr>
      <w:r>
        <w:t xml:space="preserve">Un tz. MOS cu canal N </w:t>
      </w:r>
      <w:r w:rsidRPr="002D0CD6">
        <w:rPr>
          <w:noProof/>
        </w:rPr>
        <w:drawing>
          <wp:inline distT="0" distB="0" distL="0" distR="0" wp14:anchorId="179FFCC1" wp14:editId="6FB0369A">
            <wp:extent cx="214829" cy="262981"/>
            <wp:effectExtent l="0" t="0" r="0" b="3810"/>
            <wp:docPr id="14" name="Picture 14" descr="https://cnic.ro/ed/html/images/N-ch-lef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cnic.ro/ed/html/images/N-ch-left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14" cy="268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este in stare de ON atunci cand poarta sa este in H.</w:t>
      </w:r>
    </w:p>
    <w:p w:rsidR="005A13C5" w:rsidRDefault="005A13C5" w:rsidP="005A13C5">
      <w:pPr>
        <w:spacing w:after="0" w:line="240" w:lineRule="auto"/>
      </w:pPr>
      <w:r>
        <w:t xml:space="preserve">Un tz. MOS cu canal P </w:t>
      </w:r>
      <w:r>
        <w:rPr>
          <w:noProof/>
        </w:rPr>
        <w:drawing>
          <wp:inline distT="0" distB="0" distL="0" distR="0" wp14:anchorId="562B9E84" wp14:editId="626D0F6F">
            <wp:extent cx="220414" cy="269817"/>
            <wp:effectExtent l="0" t="0" r="8255" b="0"/>
            <wp:docPr id="15" name="Picture 15" descr="https://cnic.ro/ed/html/images/P-ch-lef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cnic.ro/ed/html/images/P-ch-left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68" cy="269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este in stare de ON atunci cand poarta sa este in L.</w:t>
      </w:r>
    </w:p>
    <w:p w:rsidR="00131493" w:rsidRDefault="00131493" w:rsidP="00131493">
      <w:pPr>
        <w:spacing w:after="0" w:line="240" w:lineRule="auto"/>
      </w:pPr>
    </w:p>
    <w:p w:rsidR="00131493" w:rsidRDefault="00131493" w:rsidP="00131493">
      <w:r>
        <w:br w:type="page"/>
      </w:r>
    </w:p>
    <w:p w:rsidR="00131493" w:rsidRDefault="00131493" w:rsidP="00131493">
      <w:pPr>
        <w:spacing w:after="120" w:line="240" w:lineRule="auto"/>
        <w:rPr>
          <w:rStyle w:val="BookTitle"/>
        </w:rPr>
      </w:pPr>
      <w:r w:rsidRPr="00131493">
        <w:rPr>
          <w:rStyle w:val="BookTitle"/>
        </w:rPr>
        <w:lastRenderedPageBreak/>
        <w:t>Inversor cu Iesire Tristate</w:t>
      </w:r>
      <w:r>
        <w:rPr>
          <w:rStyle w:val="BookTitle"/>
        </w:rPr>
        <w:t xml:space="preserve"> cu</w:t>
      </w:r>
      <w:r w:rsidRPr="008D1FA3">
        <w:rPr>
          <w:rStyle w:val="BookTitle"/>
        </w:rPr>
        <w:t xml:space="preserve"> T</w:t>
      </w:r>
      <w:r>
        <w:rPr>
          <w:rStyle w:val="BookTitle"/>
        </w:rPr>
        <w:t>anzistori</w:t>
      </w:r>
      <w:r w:rsidRPr="008D1FA3">
        <w:rPr>
          <w:rStyle w:val="BookTitle"/>
        </w:rPr>
        <w:t xml:space="preserve"> MOS complementari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073"/>
      </w:tblGrid>
      <w:tr w:rsidR="00131493" w:rsidTr="002B22E6">
        <w:trPr>
          <w:jc w:val="center"/>
        </w:trPr>
        <w:tc>
          <w:tcPr>
            <w:tcW w:w="4503" w:type="dxa"/>
          </w:tcPr>
          <w:p w:rsidR="00131493" w:rsidRDefault="00131493" w:rsidP="006656D2">
            <w:pPr>
              <w:jc w:val="center"/>
            </w:pPr>
          </w:p>
          <w:p w:rsidR="00131493" w:rsidRDefault="00131493" w:rsidP="006656D2">
            <w:pPr>
              <w:jc w:val="center"/>
            </w:pPr>
          </w:p>
          <w:p w:rsidR="00131493" w:rsidRDefault="00131493" w:rsidP="006656D2">
            <w:pPr>
              <w:jc w:val="center"/>
            </w:pPr>
          </w:p>
          <w:p w:rsidR="00131493" w:rsidRDefault="00131493" w:rsidP="006656D2">
            <w:pPr>
              <w:jc w:val="center"/>
            </w:pPr>
          </w:p>
          <w:p w:rsidR="00131493" w:rsidRDefault="00131493" w:rsidP="006656D2">
            <w:pPr>
              <w:jc w:val="center"/>
            </w:pPr>
          </w:p>
          <w:p w:rsidR="00131493" w:rsidRDefault="00131493" w:rsidP="006656D2">
            <w:pPr>
              <w:jc w:val="center"/>
            </w:pPr>
          </w:p>
          <w:p w:rsidR="00131493" w:rsidRDefault="00131493" w:rsidP="006656D2">
            <w:pPr>
              <w:jc w:val="center"/>
            </w:pPr>
          </w:p>
          <w:p w:rsidR="00131493" w:rsidRDefault="00131493" w:rsidP="006656D2">
            <w:pPr>
              <w:jc w:val="center"/>
            </w:pPr>
          </w:p>
          <w:p w:rsidR="00131493" w:rsidRDefault="00131493" w:rsidP="006656D2">
            <w:pPr>
              <w:jc w:val="center"/>
            </w:pPr>
          </w:p>
          <w:p w:rsidR="00131493" w:rsidRDefault="00131493" w:rsidP="00131493">
            <w:pPr>
              <w:jc w:val="center"/>
            </w:pPr>
            <w:r>
              <w:t xml:space="preserve">Schema </w:t>
            </w:r>
            <w:r>
              <w:t>comple</w:t>
            </w:r>
            <w:r>
              <w:t>tă a inversorului cu iesire tristate (de completat)</w:t>
            </w:r>
          </w:p>
        </w:tc>
        <w:tc>
          <w:tcPr>
            <w:tcW w:w="5073" w:type="dxa"/>
          </w:tcPr>
          <w:p w:rsidR="00131493" w:rsidRDefault="00485D73" w:rsidP="006656D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434968B" wp14:editId="2BEA8230">
                  <wp:extent cx="1575412" cy="1940306"/>
                  <wp:effectExtent l="0" t="0" r="6350" b="317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530" cy="1941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B22E6">
              <w:t xml:space="preserve"> </w:t>
            </w:r>
            <w:r w:rsidR="002B22E6">
              <w:rPr>
                <w:noProof/>
              </w:rPr>
              <w:drawing>
                <wp:inline distT="0" distB="0" distL="0" distR="0" wp14:anchorId="68A71045" wp14:editId="6C2817AE">
                  <wp:extent cx="1421176" cy="517793"/>
                  <wp:effectExtent l="0" t="0" r="7620" b="0"/>
                  <wp:docPr id="1433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8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734" cy="518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131493" w:rsidRDefault="00131493" w:rsidP="00131493">
            <w:pPr>
              <w:jc w:val="center"/>
            </w:pPr>
            <w:r>
              <w:t xml:space="preserve">Schema simplificată a </w:t>
            </w:r>
            <w:r>
              <w:t>inversorului cu iesire tristate</w:t>
            </w:r>
          </w:p>
        </w:tc>
      </w:tr>
      <w:tr w:rsidR="00131493" w:rsidTr="002B22E6">
        <w:trPr>
          <w:jc w:val="center"/>
        </w:trPr>
        <w:tc>
          <w:tcPr>
            <w:tcW w:w="4503" w:type="dxa"/>
          </w:tcPr>
          <w:p w:rsidR="00131493" w:rsidRDefault="00131493" w:rsidP="006656D2">
            <w:pPr>
              <w:jc w:val="center"/>
            </w:pPr>
            <w:r>
              <w:object w:dxaOrig="4095" w:dyaOrig="3180">
                <v:shape id="_x0000_i1029" type="#_x0000_t75" style="width:204.7pt;height:159.2pt" o:ole="">
                  <v:imagedata r:id="rId21" o:title=""/>
                </v:shape>
                <o:OLEObject Type="Embed" ProgID="PBrush" ShapeID="_x0000_i1029" DrawAspect="Content" ObjectID="_1676274421" r:id="rId22"/>
              </w:object>
            </w:r>
          </w:p>
          <w:p w:rsidR="00131493" w:rsidRDefault="00131493" w:rsidP="006656D2">
            <w:pPr>
              <w:jc w:val="center"/>
              <w:rPr>
                <w:noProof/>
              </w:rPr>
            </w:pPr>
            <w:r>
              <w:t>Schema circuitului de test</w:t>
            </w:r>
          </w:p>
        </w:tc>
        <w:tc>
          <w:tcPr>
            <w:tcW w:w="5073" w:type="dxa"/>
          </w:tcPr>
          <w:p w:rsidR="00131493" w:rsidRDefault="00131493" w:rsidP="006656D2">
            <w:pPr>
              <w:jc w:val="center"/>
              <w:rPr>
                <w:noProof/>
              </w:rPr>
            </w:pP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14"/>
              <w:gridCol w:w="541"/>
              <w:gridCol w:w="491"/>
              <w:gridCol w:w="498"/>
              <w:gridCol w:w="498"/>
              <w:gridCol w:w="498"/>
              <w:gridCol w:w="498"/>
              <w:gridCol w:w="394"/>
              <w:gridCol w:w="1015"/>
            </w:tblGrid>
            <w:tr w:rsidR="002B22E6" w:rsidTr="002B22E6">
              <w:trPr>
                <w:jc w:val="center"/>
              </w:trPr>
              <w:tc>
                <w:tcPr>
                  <w:tcW w:w="534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A</w:t>
                  </w:r>
                </w:p>
              </w:tc>
              <w:tc>
                <w:tcPr>
                  <w:tcW w:w="546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!EN</w:t>
                  </w:r>
                </w:p>
              </w:tc>
              <w:tc>
                <w:tcPr>
                  <w:tcW w:w="541" w:type="dxa"/>
                  <w:tcBorders>
                    <w:righ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EN</w:t>
                  </w:r>
                </w:p>
              </w:tc>
              <w:tc>
                <w:tcPr>
                  <w:tcW w:w="542" w:type="dxa"/>
                  <w:tcBorders>
                    <w:lef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Q1</w:t>
                  </w:r>
                </w:p>
              </w:tc>
              <w:tc>
                <w:tcPr>
                  <w:tcW w:w="542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Q2</w:t>
                  </w:r>
                </w:p>
              </w:tc>
              <w:tc>
                <w:tcPr>
                  <w:tcW w:w="542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Q3</w:t>
                  </w:r>
                </w:p>
              </w:tc>
              <w:tc>
                <w:tcPr>
                  <w:tcW w:w="542" w:type="dxa"/>
                  <w:tcBorders>
                    <w:righ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Q4</w:t>
                  </w:r>
                </w:p>
              </w:tc>
              <w:tc>
                <w:tcPr>
                  <w:tcW w:w="532" w:type="dxa"/>
                  <w:tcBorders>
                    <w:lef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Y</w:t>
                  </w:r>
                </w:p>
              </w:tc>
              <w:tc>
                <w:tcPr>
                  <w:tcW w:w="526" w:type="dxa"/>
                  <w:tcBorders>
                    <w:lef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Iout[mA]</w:t>
                  </w:r>
                </w:p>
              </w:tc>
            </w:tr>
            <w:tr w:rsidR="002B22E6" w:rsidTr="002B22E6">
              <w:trPr>
                <w:jc w:val="center"/>
              </w:trPr>
              <w:tc>
                <w:tcPr>
                  <w:tcW w:w="534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L</w:t>
                  </w:r>
                </w:p>
              </w:tc>
              <w:tc>
                <w:tcPr>
                  <w:tcW w:w="546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L</w:t>
                  </w:r>
                </w:p>
              </w:tc>
              <w:tc>
                <w:tcPr>
                  <w:tcW w:w="541" w:type="dxa"/>
                  <w:tcBorders>
                    <w:righ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L</w:t>
                  </w:r>
                </w:p>
              </w:tc>
              <w:tc>
                <w:tcPr>
                  <w:tcW w:w="542" w:type="dxa"/>
                  <w:tcBorders>
                    <w:lef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2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2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2" w:type="dxa"/>
                  <w:tcBorders>
                    <w:righ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32" w:type="dxa"/>
                  <w:tcBorders>
                    <w:lef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26" w:type="dxa"/>
                  <w:tcBorders>
                    <w:lef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</w:tr>
            <w:tr w:rsidR="002B22E6" w:rsidTr="002B22E6">
              <w:trPr>
                <w:jc w:val="center"/>
              </w:trPr>
              <w:tc>
                <w:tcPr>
                  <w:tcW w:w="534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L</w:t>
                  </w:r>
                </w:p>
              </w:tc>
              <w:tc>
                <w:tcPr>
                  <w:tcW w:w="546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L</w:t>
                  </w:r>
                </w:p>
              </w:tc>
              <w:tc>
                <w:tcPr>
                  <w:tcW w:w="541" w:type="dxa"/>
                  <w:tcBorders>
                    <w:righ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H</w:t>
                  </w:r>
                </w:p>
              </w:tc>
              <w:tc>
                <w:tcPr>
                  <w:tcW w:w="542" w:type="dxa"/>
                  <w:tcBorders>
                    <w:lef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2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2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2" w:type="dxa"/>
                  <w:tcBorders>
                    <w:righ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32" w:type="dxa"/>
                  <w:tcBorders>
                    <w:lef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26" w:type="dxa"/>
                  <w:tcBorders>
                    <w:lef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</w:tr>
            <w:tr w:rsidR="002B22E6" w:rsidTr="002B22E6">
              <w:trPr>
                <w:jc w:val="center"/>
              </w:trPr>
              <w:tc>
                <w:tcPr>
                  <w:tcW w:w="534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L</w:t>
                  </w:r>
                </w:p>
              </w:tc>
              <w:tc>
                <w:tcPr>
                  <w:tcW w:w="546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H</w:t>
                  </w:r>
                </w:p>
              </w:tc>
              <w:tc>
                <w:tcPr>
                  <w:tcW w:w="541" w:type="dxa"/>
                  <w:tcBorders>
                    <w:righ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L</w:t>
                  </w:r>
                </w:p>
              </w:tc>
              <w:tc>
                <w:tcPr>
                  <w:tcW w:w="542" w:type="dxa"/>
                  <w:tcBorders>
                    <w:lef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2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2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2" w:type="dxa"/>
                  <w:tcBorders>
                    <w:righ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32" w:type="dxa"/>
                  <w:tcBorders>
                    <w:lef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26" w:type="dxa"/>
                  <w:tcBorders>
                    <w:lef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</w:tr>
            <w:tr w:rsidR="002B22E6" w:rsidTr="002B22E6">
              <w:trPr>
                <w:jc w:val="center"/>
              </w:trPr>
              <w:tc>
                <w:tcPr>
                  <w:tcW w:w="534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L</w:t>
                  </w:r>
                </w:p>
              </w:tc>
              <w:tc>
                <w:tcPr>
                  <w:tcW w:w="546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H</w:t>
                  </w:r>
                </w:p>
              </w:tc>
              <w:tc>
                <w:tcPr>
                  <w:tcW w:w="541" w:type="dxa"/>
                  <w:tcBorders>
                    <w:righ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H</w:t>
                  </w:r>
                </w:p>
              </w:tc>
              <w:tc>
                <w:tcPr>
                  <w:tcW w:w="542" w:type="dxa"/>
                  <w:tcBorders>
                    <w:lef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2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2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2" w:type="dxa"/>
                  <w:tcBorders>
                    <w:righ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32" w:type="dxa"/>
                  <w:tcBorders>
                    <w:lef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26" w:type="dxa"/>
                  <w:tcBorders>
                    <w:lef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</w:tr>
            <w:tr w:rsidR="002B22E6" w:rsidTr="002B22E6">
              <w:trPr>
                <w:jc w:val="center"/>
              </w:trPr>
              <w:tc>
                <w:tcPr>
                  <w:tcW w:w="534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H</w:t>
                  </w:r>
                </w:p>
              </w:tc>
              <w:tc>
                <w:tcPr>
                  <w:tcW w:w="546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L</w:t>
                  </w:r>
                </w:p>
              </w:tc>
              <w:tc>
                <w:tcPr>
                  <w:tcW w:w="541" w:type="dxa"/>
                  <w:tcBorders>
                    <w:righ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L</w:t>
                  </w:r>
                </w:p>
              </w:tc>
              <w:tc>
                <w:tcPr>
                  <w:tcW w:w="542" w:type="dxa"/>
                  <w:tcBorders>
                    <w:lef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2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2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2" w:type="dxa"/>
                  <w:tcBorders>
                    <w:righ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32" w:type="dxa"/>
                  <w:tcBorders>
                    <w:lef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26" w:type="dxa"/>
                  <w:tcBorders>
                    <w:lef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</w:tr>
            <w:tr w:rsidR="002B22E6" w:rsidTr="002B22E6">
              <w:trPr>
                <w:jc w:val="center"/>
              </w:trPr>
              <w:tc>
                <w:tcPr>
                  <w:tcW w:w="534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H</w:t>
                  </w:r>
                </w:p>
              </w:tc>
              <w:tc>
                <w:tcPr>
                  <w:tcW w:w="546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L</w:t>
                  </w:r>
                </w:p>
              </w:tc>
              <w:tc>
                <w:tcPr>
                  <w:tcW w:w="541" w:type="dxa"/>
                  <w:tcBorders>
                    <w:righ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H</w:t>
                  </w:r>
                </w:p>
              </w:tc>
              <w:tc>
                <w:tcPr>
                  <w:tcW w:w="542" w:type="dxa"/>
                  <w:tcBorders>
                    <w:lef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2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2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2" w:type="dxa"/>
                  <w:tcBorders>
                    <w:righ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32" w:type="dxa"/>
                  <w:tcBorders>
                    <w:lef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26" w:type="dxa"/>
                  <w:tcBorders>
                    <w:lef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</w:tr>
            <w:tr w:rsidR="002B22E6" w:rsidTr="002B22E6">
              <w:trPr>
                <w:jc w:val="center"/>
              </w:trPr>
              <w:tc>
                <w:tcPr>
                  <w:tcW w:w="534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H</w:t>
                  </w:r>
                </w:p>
              </w:tc>
              <w:tc>
                <w:tcPr>
                  <w:tcW w:w="546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H</w:t>
                  </w:r>
                </w:p>
              </w:tc>
              <w:tc>
                <w:tcPr>
                  <w:tcW w:w="541" w:type="dxa"/>
                  <w:tcBorders>
                    <w:righ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L</w:t>
                  </w:r>
                </w:p>
              </w:tc>
              <w:tc>
                <w:tcPr>
                  <w:tcW w:w="542" w:type="dxa"/>
                  <w:tcBorders>
                    <w:lef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2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2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2" w:type="dxa"/>
                  <w:tcBorders>
                    <w:righ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32" w:type="dxa"/>
                  <w:tcBorders>
                    <w:lef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26" w:type="dxa"/>
                  <w:tcBorders>
                    <w:lef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</w:tr>
            <w:tr w:rsidR="002B22E6" w:rsidTr="002B22E6">
              <w:trPr>
                <w:jc w:val="center"/>
              </w:trPr>
              <w:tc>
                <w:tcPr>
                  <w:tcW w:w="534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H</w:t>
                  </w:r>
                </w:p>
              </w:tc>
              <w:tc>
                <w:tcPr>
                  <w:tcW w:w="546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H</w:t>
                  </w:r>
                </w:p>
              </w:tc>
              <w:tc>
                <w:tcPr>
                  <w:tcW w:w="541" w:type="dxa"/>
                  <w:tcBorders>
                    <w:righ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H</w:t>
                  </w:r>
                </w:p>
              </w:tc>
              <w:tc>
                <w:tcPr>
                  <w:tcW w:w="542" w:type="dxa"/>
                  <w:tcBorders>
                    <w:lef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2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2" w:type="dxa"/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42" w:type="dxa"/>
                  <w:tcBorders>
                    <w:righ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32" w:type="dxa"/>
                  <w:tcBorders>
                    <w:lef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26" w:type="dxa"/>
                  <w:tcBorders>
                    <w:left w:val="single" w:sz="12" w:space="0" w:color="auto"/>
                  </w:tcBorders>
                </w:tcPr>
                <w:p w:rsidR="002B22E6" w:rsidRDefault="002B22E6" w:rsidP="006656D2">
                  <w:pPr>
                    <w:jc w:val="center"/>
                    <w:rPr>
                      <w:noProof/>
                    </w:rPr>
                  </w:pPr>
                </w:p>
              </w:tc>
            </w:tr>
          </w:tbl>
          <w:p w:rsidR="00131493" w:rsidRDefault="00131493" w:rsidP="006656D2">
            <w:pPr>
              <w:jc w:val="center"/>
              <w:rPr>
                <w:noProof/>
              </w:rPr>
            </w:pPr>
            <w:r>
              <w:rPr>
                <w:noProof/>
              </w:rPr>
              <w:t>Tabel de completat</w:t>
            </w:r>
          </w:p>
          <w:p w:rsidR="002D0CD6" w:rsidRDefault="002D0CD6" w:rsidP="006656D2">
            <w:pPr>
              <w:jc w:val="center"/>
              <w:rPr>
                <w:noProof/>
              </w:rPr>
            </w:pPr>
            <w:r>
              <w:rPr>
                <w:b/>
                <w:noProof/>
              </w:rPr>
              <w:t xml:space="preserve">Indicatie. </w:t>
            </w:r>
            <w:r>
              <w:rPr>
                <w:noProof/>
              </w:rPr>
              <w:t xml:space="preserve">Notati si semnul curentului de iesire </w:t>
            </w:r>
            <w:r w:rsidRPr="002D0CD6">
              <w:rPr>
                <w:b/>
                <w:noProof/>
              </w:rPr>
              <w:t>Iout</w:t>
            </w:r>
            <w:r>
              <w:rPr>
                <w:b/>
                <w:noProof/>
              </w:rPr>
              <w:t>.</w:t>
            </w:r>
          </w:p>
        </w:tc>
      </w:tr>
    </w:tbl>
    <w:p w:rsidR="005A13C5" w:rsidRDefault="005A13C5" w:rsidP="005A13C5">
      <w:pPr>
        <w:spacing w:after="0" w:line="240" w:lineRule="auto"/>
      </w:pPr>
      <w:r>
        <w:rPr>
          <w:b/>
          <w:noProof/>
        </w:rPr>
        <w:t>Indicatie.</w:t>
      </w:r>
    </w:p>
    <w:p w:rsidR="005A13C5" w:rsidRDefault="005A13C5" w:rsidP="005A13C5">
      <w:pPr>
        <w:spacing w:after="0" w:line="240" w:lineRule="auto"/>
      </w:pPr>
      <w:r>
        <w:t xml:space="preserve">Un tz. MOS cu canal N </w:t>
      </w:r>
      <w:r w:rsidRPr="002D0CD6">
        <w:rPr>
          <w:noProof/>
        </w:rPr>
        <w:drawing>
          <wp:inline distT="0" distB="0" distL="0" distR="0" wp14:anchorId="179FFCC1" wp14:editId="6FB0369A">
            <wp:extent cx="214829" cy="262981"/>
            <wp:effectExtent l="0" t="0" r="0" b="3810"/>
            <wp:docPr id="16" name="Picture 16" descr="https://cnic.ro/ed/html/images/N-ch-lef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cnic.ro/ed/html/images/N-ch-left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14" cy="268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este in stare de ON atunci cand poarta sa este in H.</w:t>
      </w:r>
    </w:p>
    <w:p w:rsidR="005A13C5" w:rsidRDefault="005A13C5" w:rsidP="005A13C5">
      <w:pPr>
        <w:spacing w:after="0" w:line="240" w:lineRule="auto"/>
      </w:pPr>
      <w:r>
        <w:t xml:space="preserve">Un tz. MOS cu canal P </w:t>
      </w:r>
      <w:r>
        <w:rPr>
          <w:noProof/>
        </w:rPr>
        <w:drawing>
          <wp:inline distT="0" distB="0" distL="0" distR="0" wp14:anchorId="562B9E84" wp14:editId="626D0F6F">
            <wp:extent cx="220414" cy="269817"/>
            <wp:effectExtent l="0" t="0" r="8255" b="0"/>
            <wp:docPr id="17" name="Picture 17" descr="https://cnic.ro/ed/html/images/P-ch-lef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cnic.ro/ed/html/images/P-ch-left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68" cy="269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este in stare de ON atunci cand poarta sa este in L.</w:t>
      </w:r>
    </w:p>
    <w:p w:rsidR="00131493" w:rsidRDefault="00131493" w:rsidP="00131493">
      <w:r>
        <w:br w:type="page"/>
      </w:r>
    </w:p>
    <w:p w:rsidR="002D0CD6" w:rsidRDefault="00B51B3C" w:rsidP="002D0CD6">
      <w:pPr>
        <w:spacing w:after="120" w:line="240" w:lineRule="auto"/>
        <w:rPr>
          <w:rStyle w:val="BookTitle"/>
        </w:rPr>
      </w:pPr>
      <w:r>
        <w:rPr>
          <w:rStyle w:val="BookTitle"/>
        </w:rPr>
        <w:lastRenderedPageBreak/>
        <w:t>Comutatorul analogic bilateral cu</w:t>
      </w:r>
      <w:r w:rsidR="002D0CD6" w:rsidRPr="008D1FA3">
        <w:rPr>
          <w:rStyle w:val="BookTitle"/>
        </w:rPr>
        <w:t xml:space="preserve"> Tz. MOS complementari</w:t>
      </w:r>
      <w:r w:rsidR="002D0CD6">
        <w:rPr>
          <w:rStyle w:val="BookTitle"/>
        </w:rPr>
        <w:t xml:space="preserve"> </w:t>
      </w:r>
      <w:r>
        <w:rPr>
          <w:rStyle w:val="BookTitle"/>
        </w:rPr>
        <w:br/>
      </w:r>
      <w:r w:rsidR="002D0CD6">
        <w:rPr>
          <w:rStyle w:val="BookTitle"/>
        </w:rPr>
        <w:t>(</w:t>
      </w:r>
      <w:r w:rsidR="002D0CD6" w:rsidRPr="002D0CD6">
        <w:rPr>
          <w:rStyle w:val="BookTitle"/>
        </w:rPr>
        <w:t>Trasmission gate as CMOS bilateral Switch</w:t>
      </w:r>
      <w:r w:rsidR="002D0CD6">
        <w:rPr>
          <w:rStyle w:val="BookTitle"/>
        </w:rPr>
        <w:t>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1"/>
        <w:gridCol w:w="5175"/>
      </w:tblGrid>
      <w:tr w:rsidR="000F7A3A" w:rsidTr="000F7A3A">
        <w:trPr>
          <w:jc w:val="center"/>
        </w:trPr>
        <w:tc>
          <w:tcPr>
            <w:tcW w:w="4401" w:type="dxa"/>
          </w:tcPr>
          <w:p w:rsidR="002D0CD6" w:rsidRDefault="002D0CD6" w:rsidP="006656D2">
            <w:pPr>
              <w:jc w:val="center"/>
            </w:pPr>
          </w:p>
          <w:p w:rsidR="000F7A3A" w:rsidRDefault="000F7A3A" w:rsidP="006656D2">
            <w:pPr>
              <w:jc w:val="center"/>
            </w:pPr>
          </w:p>
          <w:p w:rsidR="000F7A3A" w:rsidRDefault="000F7A3A" w:rsidP="006656D2">
            <w:pPr>
              <w:jc w:val="center"/>
            </w:pPr>
          </w:p>
          <w:p w:rsidR="000F7A3A" w:rsidRDefault="000F7A3A" w:rsidP="006656D2">
            <w:pPr>
              <w:jc w:val="center"/>
            </w:pPr>
          </w:p>
          <w:p w:rsidR="000F7A3A" w:rsidRDefault="000F7A3A" w:rsidP="006656D2">
            <w:pPr>
              <w:jc w:val="center"/>
            </w:pPr>
          </w:p>
          <w:p w:rsidR="000F7A3A" w:rsidRDefault="000F7A3A" w:rsidP="006656D2">
            <w:pPr>
              <w:jc w:val="center"/>
            </w:pPr>
          </w:p>
          <w:p w:rsidR="000F7A3A" w:rsidRDefault="000F7A3A" w:rsidP="006656D2">
            <w:pPr>
              <w:jc w:val="center"/>
            </w:pPr>
          </w:p>
          <w:p w:rsidR="000F7A3A" w:rsidRDefault="000F7A3A" w:rsidP="006656D2">
            <w:pPr>
              <w:jc w:val="center"/>
            </w:pPr>
          </w:p>
          <w:p w:rsidR="002D0CD6" w:rsidRDefault="002D0CD6" w:rsidP="000F7A3A">
            <w:pPr>
              <w:jc w:val="center"/>
            </w:pPr>
            <w:r>
              <w:t>Schema</w:t>
            </w:r>
            <w:r w:rsidR="000F7A3A">
              <w:t xml:space="preserve"> comutat</w:t>
            </w:r>
            <w:r>
              <w:t>orului</w:t>
            </w:r>
            <w:r w:rsidR="000F7A3A">
              <w:t xml:space="preserve"> </w:t>
            </w:r>
            <w:r w:rsidR="000F7A3A">
              <w:t>(de completat)</w:t>
            </w:r>
          </w:p>
        </w:tc>
        <w:tc>
          <w:tcPr>
            <w:tcW w:w="5175" w:type="dxa"/>
          </w:tcPr>
          <w:p w:rsidR="002D0CD6" w:rsidRDefault="002D0CD6" w:rsidP="006656D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236696F" wp14:editId="3C778FB5">
                  <wp:extent cx="1628775" cy="151447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D0CD6" w:rsidRDefault="002D0CD6" w:rsidP="006656D2">
            <w:pPr>
              <w:jc w:val="center"/>
            </w:pPr>
            <w:r>
              <w:t xml:space="preserve">Schema simplificata a </w:t>
            </w:r>
            <w:r w:rsidR="000F7A3A">
              <w:t>comutatorului</w:t>
            </w:r>
          </w:p>
        </w:tc>
      </w:tr>
      <w:tr w:rsidR="002D0CD6" w:rsidTr="000F7A3A">
        <w:trPr>
          <w:jc w:val="center"/>
        </w:trPr>
        <w:tc>
          <w:tcPr>
            <w:tcW w:w="4401" w:type="dxa"/>
          </w:tcPr>
          <w:p w:rsidR="002D0CD6" w:rsidRPr="00B51B3C" w:rsidRDefault="000F7A3A" w:rsidP="006656D2">
            <w:pPr>
              <w:jc w:val="center"/>
              <w:rPr>
                <w:b/>
              </w:rPr>
            </w:pPr>
            <w:r>
              <w:object w:dxaOrig="5310" w:dyaOrig="3195">
                <v:shape id="_x0000_i1030" type="#_x0000_t75" style="width:209.05pt;height:125.8pt" o:ole="">
                  <v:imagedata r:id="rId24" o:title=""/>
                </v:shape>
                <o:OLEObject Type="Embed" ProgID="PBrush" ShapeID="_x0000_i1030" DrawAspect="Content" ObjectID="_1676274422" r:id="rId25"/>
              </w:object>
            </w:r>
          </w:p>
          <w:p w:rsidR="002D0CD6" w:rsidRDefault="002D0CD6" w:rsidP="006656D2">
            <w:pPr>
              <w:jc w:val="center"/>
              <w:rPr>
                <w:noProof/>
              </w:rPr>
            </w:pPr>
            <w:r>
              <w:t>Schema circuitului de test</w:t>
            </w:r>
          </w:p>
        </w:tc>
        <w:tc>
          <w:tcPr>
            <w:tcW w:w="5175" w:type="dxa"/>
            <w:vAlign w:val="center"/>
          </w:tcPr>
          <w:p w:rsidR="002D0CD6" w:rsidRDefault="002D0CD6" w:rsidP="000F7A3A">
            <w:pPr>
              <w:jc w:val="center"/>
              <w:rPr>
                <w:noProof/>
              </w:rPr>
            </w:pPr>
          </w:p>
          <w:p w:rsidR="002D0CD6" w:rsidRDefault="002D0CD6" w:rsidP="000F7A3A">
            <w:pPr>
              <w:jc w:val="center"/>
              <w:rPr>
                <w:noProof/>
              </w:rPr>
            </w:pPr>
          </w:p>
          <w:p w:rsidR="002D0CD6" w:rsidRDefault="002D0CD6" w:rsidP="000F7A3A">
            <w:pPr>
              <w:jc w:val="center"/>
              <w:rPr>
                <w:noProof/>
              </w:rPr>
            </w:pPr>
          </w:p>
          <w:tbl>
            <w:tblPr>
              <w:tblStyle w:val="TableGrid"/>
              <w:tblW w:w="4685" w:type="dxa"/>
              <w:jc w:val="center"/>
              <w:tblLook w:val="04A0" w:firstRow="1" w:lastRow="0" w:firstColumn="1" w:lastColumn="0" w:noHBand="0" w:noVBand="1"/>
            </w:tblPr>
            <w:tblGrid>
              <w:gridCol w:w="594"/>
              <w:gridCol w:w="499"/>
              <w:gridCol w:w="444"/>
              <w:gridCol w:w="435"/>
              <w:gridCol w:w="435"/>
              <w:gridCol w:w="840"/>
              <w:gridCol w:w="708"/>
              <w:gridCol w:w="730"/>
            </w:tblGrid>
            <w:tr w:rsidR="000F7A3A" w:rsidTr="000F7A3A">
              <w:trPr>
                <w:jc w:val="center"/>
              </w:trPr>
              <w:tc>
                <w:tcPr>
                  <w:tcW w:w="594" w:type="dxa"/>
                  <w:vAlign w:val="center"/>
                </w:tcPr>
                <w:p w:rsidR="000F7A3A" w:rsidRPr="00B51B3C" w:rsidRDefault="000F7A3A" w:rsidP="000F7A3A">
                  <w:pPr>
                    <w:jc w:val="center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 w:rsidRPr="00B51B3C">
                    <w:rPr>
                      <w:rFonts w:ascii="Arial Narrow" w:hAnsi="Arial Narrow"/>
                      <w:b/>
                      <w:sz w:val="20"/>
                      <w:szCs w:val="20"/>
                    </w:rPr>
                    <w:t>Con</w:t>
                  </w:r>
                  <w:r>
                    <w:rPr>
                      <w:rFonts w:ascii="Arial Narrow" w:hAnsi="Arial Narrow"/>
                      <w:b/>
                      <w:sz w:val="20"/>
                      <w:szCs w:val="20"/>
                    </w:rPr>
                    <w:t>-</w:t>
                  </w:r>
                  <w:r w:rsidRPr="00B51B3C">
                    <w:rPr>
                      <w:rFonts w:ascii="Arial Narrow" w:hAnsi="Arial Narrow"/>
                      <w:b/>
                      <w:sz w:val="20"/>
                      <w:szCs w:val="20"/>
                    </w:rPr>
                    <w:t>trol</w:t>
                  </w:r>
                </w:p>
              </w:tc>
              <w:tc>
                <w:tcPr>
                  <w:tcW w:w="499" w:type="dxa"/>
                  <w:vAlign w:val="center"/>
                </w:tcPr>
                <w:p w:rsidR="000F7A3A" w:rsidRPr="00B51B3C" w:rsidRDefault="000F7A3A" w:rsidP="00116288">
                  <w:pPr>
                    <w:jc w:val="center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 w:rsidRPr="00B51B3C">
                    <w:rPr>
                      <w:rFonts w:ascii="Arial Narrow" w:hAnsi="Arial Narrow"/>
                      <w:b/>
                      <w:sz w:val="20"/>
                      <w:szCs w:val="20"/>
                    </w:rPr>
                    <w:t>Q1</w:t>
                  </w:r>
                </w:p>
              </w:tc>
              <w:tc>
                <w:tcPr>
                  <w:tcW w:w="444" w:type="dxa"/>
                  <w:vAlign w:val="center"/>
                </w:tcPr>
                <w:p w:rsidR="000F7A3A" w:rsidRPr="00B51B3C" w:rsidRDefault="000F7A3A" w:rsidP="00116288">
                  <w:pPr>
                    <w:jc w:val="center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 w:rsidRPr="00B51B3C">
                    <w:rPr>
                      <w:rFonts w:ascii="Arial Narrow" w:hAnsi="Arial Narrow"/>
                      <w:b/>
                      <w:sz w:val="20"/>
                      <w:szCs w:val="20"/>
                    </w:rPr>
                    <w:t>Q2</w:t>
                  </w:r>
                </w:p>
              </w:tc>
              <w:tc>
                <w:tcPr>
                  <w:tcW w:w="435" w:type="dxa"/>
                  <w:vAlign w:val="center"/>
                </w:tcPr>
                <w:p w:rsidR="000F7A3A" w:rsidRDefault="000F7A3A" w:rsidP="000F7A3A">
                  <w:pPr>
                    <w:jc w:val="center"/>
                    <w:rPr>
                      <w:rFonts w:ascii="Arial Narrow" w:hAnsi="Arial Narrow"/>
                      <w:b/>
                      <w:sz w:val="20"/>
                      <w:szCs w:val="20"/>
                      <w:vertAlign w:val="subscript"/>
                    </w:rPr>
                  </w:pPr>
                  <w:r w:rsidRPr="00B51B3C">
                    <w:rPr>
                      <w:rFonts w:ascii="Arial Narrow" w:hAnsi="Arial Narrow"/>
                      <w:b/>
                      <w:sz w:val="20"/>
                      <w:szCs w:val="20"/>
                    </w:rPr>
                    <w:t>V</w:t>
                  </w:r>
                  <w:r w:rsidRPr="00B51B3C">
                    <w:rPr>
                      <w:rFonts w:ascii="Arial Narrow" w:hAnsi="Arial Narrow"/>
                      <w:b/>
                      <w:sz w:val="20"/>
                      <w:szCs w:val="20"/>
                      <w:vertAlign w:val="subscript"/>
                    </w:rPr>
                    <w:t>A</w:t>
                  </w:r>
                </w:p>
                <w:p w:rsidR="000F7A3A" w:rsidRPr="000F7A3A" w:rsidRDefault="000F7A3A" w:rsidP="000F7A3A">
                  <w:pPr>
                    <w:jc w:val="center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 w:rsidRPr="000F7A3A">
                    <w:rPr>
                      <w:rFonts w:ascii="Arial Narrow" w:hAnsi="Arial Narrow"/>
                      <w:b/>
                      <w:sz w:val="20"/>
                      <w:szCs w:val="20"/>
                    </w:rPr>
                    <w:t>[V]</w:t>
                  </w:r>
                </w:p>
              </w:tc>
              <w:tc>
                <w:tcPr>
                  <w:tcW w:w="435" w:type="dxa"/>
                  <w:vAlign w:val="center"/>
                </w:tcPr>
                <w:p w:rsidR="000F7A3A" w:rsidRDefault="000F7A3A" w:rsidP="000F7A3A">
                  <w:pPr>
                    <w:jc w:val="center"/>
                    <w:rPr>
                      <w:rFonts w:ascii="Arial Narrow" w:hAnsi="Arial Narrow"/>
                      <w:b/>
                      <w:sz w:val="20"/>
                      <w:szCs w:val="20"/>
                      <w:vertAlign w:val="subscript"/>
                    </w:rPr>
                  </w:pPr>
                  <w:r w:rsidRPr="00B51B3C">
                    <w:rPr>
                      <w:rFonts w:ascii="Arial Narrow" w:hAnsi="Arial Narrow"/>
                      <w:b/>
                      <w:sz w:val="20"/>
                      <w:szCs w:val="20"/>
                    </w:rPr>
                    <w:t>V</w:t>
                  </w:r>
                  <w:r>
                    <w:rPr>
                      <w:rFonts w:ascii="Arial Narrow" w:hAnsi="Arial Narrow"/>
                      <w:b/>
                      <w:sz w:val="20"/>
                      <w:szCs w:val="20"/>
                      <w:vertAlign w:val="subscript"/>
                    </w:rPr>
                    <w:t>B</w:t>
                  </w:r>
                </w:p>
                <w:p w:rsidR="000F7A3A" w:rsidRPr="00B51B3C" w:rsidRDefault="000F7A3A" w:rsidP="000F7A3A">
                  <w:pPr>
                    <w:jc w:val="center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 w:rsidRPr="000F7A3A">
                    <w:rPr>
                      <w:rFonts w:ascii="Arial Narrow" w:hAnsi="Arial Narrow"/>
                      <w:b/>
                      <w:sz w:val="20"/>
                      <w:szCs w:val="20"/>
                    </w:rPr>
                    <w:t>[V]</w:t>
                  </w:r>
                </w:p>
              </w:tc>
              <w:tc>
                <w:tcPr>
                  <w:tcW w:w="840" w:type="dxa"/>
                  <w:vAlign w:val="center"/>
                </w:tcPr>
                <w:p w:rsidR="000F7A3A" w:rsidRDefault="000F7A3A" w:rsidP="000F7A3A">
                  <w:pPr>
                    <w:jc w:val="center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b/>
                      <w:sz w:val="20"/>
                      <w:szCs w:val="20"/>
                    </w:rPr>
                    <w:t>(</w:t>
                  </w:r>
                  <w:r w:rsidRPr="00B51B3C">
                    <w:rPr>
                      <w:rFonts w:ascii="Arial Narrow" w:hAnsi="Arial Narrow"/>
                      <w:b/>
                      <w:sz w:val="20"/>
                      <w:szCs w:val="20"/>
                    </w:rPr>
                    <w:t>V</w:t>
                  </w:r>
                  <w:r w:rsidRPr="00B51B3C">
                    <w:rPr>
                      <w:rFonts w:ascii="Arial Narrow" w:hAnsi="Arial Narrow"/>
                      <w:b/>
                      <w:sz w:val="20"/>
                      <w:szCs w:val="20"/>
                      <w:vertAlign w:val="subscript"/>
                    </w:rPr>
                    <w:t>A</w:t>
                  </w:r>
                  <w:r>
                    <w:rPr>
                      <w:rFonts w:ascii="Arial Narrow" w:hAnsi="Arial Narrow"/>
                      <w:b/>
                      <w:sz w:val="20"/>
                      <w:szCs w:val="20"/>
                    </w:rPr>
                    <w:t>-</w:t>
                  </w:r>
                  <w:r w:rsidRPr="00B51B3C">
                    <w:rPr>
                      <w:rFonts w:ascii="Arial Narrow" w:hAnsi="Arial Narrow"/>
                      <w:b/>
                      <w:sz w:val="20"/>
                      <w:szCs w:val="20"/>
                    </w:rPr>
                    <w:t>V</w:t>
                  </w:r>
                  <w:r>
                    <w:rPr>
                      <w:rFonts w:ascii="Arial Narrow" w:hAnsi="Arial Narrow"/>
                      <w:b/>
                      <w:sz w:val="20"/>
                      <w:szCs w:val="20"/>
                      <w:vertAlign w:val="subscript"/>
                    </w:rPr>
                    <w:t>B</w:t>
                  </w:r>
                  <w:r>
                    <w:rPr>
                      <w:rFonts w:ascii="Arial Narrow" w:hAnsi="Arial Narrow"/>
                      <w:b/>
                      <w:sz w:val="20"/>
                      <w:szCs w:val="20"/>
                    </w:rPr>
                    <w:t>)</w:t>
                  </w:r>
                </w:p>
                <w:p w:rsidR="000F7A3A" w:rsidRPr="00B51B3C" w:rsidRDefault="000F7A3A" w:rsidP="000F7A3A">
                  <w:pPr>
                    <w:jc w:val="center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 w:rsidRPr="00B51B3C">
                    <w:rPr>
                      <w:rFonts w:ascii="Arial Narrow" w:hAnsi="Arial Narrow"/>
                      <w:b/>
                      <w:sz w:val="20"/>
                      <w:szCs w:val="20"/>
                    </w:rPr>
                    <w:t>[V]</w:t>
                  </w:r>
                </w:p>
              </w:tc>
              <w:tc>
                <w:tcPr>
                  <w:tcW w:w="708" w:type="dxa"/>
                  <w:vAlign w:val="center"/>
                </w:tcPr>
                <w:p w:rsidR="000F7A3A" w:rsidRDefault="000F7A3A" w:rsidP="000F7A3A">
                  <w:pPr>
                    <w:jc w:val="center"/>
                    <w:rPr>
                      <w:rFonts w:ascii="Arial Narrow" w:hAnsi="Arial Narrow"/>
                      <w:b/>
                      <w:sz w:val="20"/>
                      <w:szCs w:val="20"/>
                      <w:vertAlign w:val="subscript"/>
                    </w:rPr>
                  </w:pPr>
                  <w:r w:rsidRPr="00B51B3C">
                    <w:rPr>
                      <w:rFonts w:ascii="Arial Narrow" w:hAnsi="Arial Narrow"/>
                      <w:b/>
                      <w:sz w:val="20"/>
                      <w:szCs w:val="20"/>
                    </w:rPr>
                    <w:t>I</w:t>
                  </w:r>
                  <w:r w:rsidRPr="00B51B3C">
                    <w:rPr>
                      <w:rFonts w:ascii="Arial Narrow" w:hAnsi="Arial Narrow"/>
                      <w:b/>
                      <w:sz w:val="20"/>
                      <w:szCs w:val="20"/>
                      <w:vertAlign w:val="subscript"/>
                    </w:rPr>
                    <w:t>SW</w:t>
                  </w:r>
                </w:p>
                <w:p w:rsidR="000F7A3A" w:rsidRPr="00B51B3C" w:rsidRDefault="000F7A3A" w:rsidP="000F7A3A">
                  <w:pPr>
                    <w:jc w:val="center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 w:rsidRPr="00B51B3C">
                    <w:rPr>
                      <w:rFonts w:ascii="Arial Narrow" w:hAnsi="Arial Narrow"/>
                      <w:b/>
                      <w:sz w:val="20"/>
                      <w:szCs w:val="20"/>
                    </w:rPr>
                    <w:t>[mA]</w:t>
                  </w:r>
                </w:p>
              </w:tc>
              <w:tc>
                <w:tcPr>
                  <w:tcW w:w="730" w:type="dxa"/>
                  <w:vAlign w:val="center"/>
                </w:tcPr>
                <w:p w:rsidR="000F7A3A" w:rsidRDefault="000F7A3A" w:rsidP="000F7A3A">
                  <w:pPr>
                    <w:jc w:val="center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b/>
                      <w:sz w:val="20"/>
                      <w:szCs w:val="20"/>
                    </w:rPr>
                    <w:t>R</w:t>
                  </w:r>
                  <w:r w:rsidRPr="000F7A3A">
                    <w:rPr>
                      <w:rFonts w:ascii="Arial Narrow" w:hAnsi="Arial Narrow"/>
                      <w:b/>
                      <w:sz w:val="20"/>
                      <w:szCs w:val="20"/>
                      <w:vertAlign w:val="subscript"/>
                    </w:rPr>
                    <w:t>SW</w:t>
                  </w:r>
                </w:p>
                <w:p w:rsidR="000F7A3A" w:rsidRPr="00B51B3C" w:rsidRDefault="000F7A3A" w:rsidP="000F7A3A">
                  <w:pPr>
                    <w:jc w:val="center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b/>
                      <w:sz w:val="20"/>
                      <w:szCs w:val="20"/>
                    </w:rPr>
                    <w:t>[k</w:t>
                  </w:r>
                  <w:r>
                    <w:rPr>
                      <w:rFonts w:ascii="Cambria Math" w:hAnsi="Cambria Math"/>
                      <w:b/>
                      <w:sz w:val="20"/>
                      <w:szCs w:val="20"/>
                    </w:rPr>
                    <w:t>Ω</w:t>
                  </w:r>
                  <w:r>
                    <w:rPr>
                      <w:rFonts w:ascii="Arial Narrow" w:hAnsi="Arial Narrow"/>
                      <w:b/>
                      <w:sz w:val="20"/>
                      <w:szCs w:val="20"/>
                    </w:rPr>
                    <w:t>]</w:t>
                  </w:r>
                </w:p>
              </w:tc>
            </w:tr>
            <w:tr w:rsidR="000F7A3A" w:rsidTr="000F7A3A">
              <w:trPr>
                <w:jc w:val="center"/>
              </w:trPr>
              <w:tc>
                <w:tcPr>
                  <w:tcW w:w="594" w:type="dxa"/>
                </w:tcPr>
                <w:p w:rsidR="000F7A3A" w:rsidRPr="00B51B3C" w:rsidRDefault="000F7A3A" w:rsidP="000F7A3A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B51B3C">
                    <w:rPr>
                      <w:rFonts w:ascii="Arial Narrow" w:hAnsi="Arial Narrow"/>
                      <w:sz w:val="20"/>
                      <w:szCs w:val="20"/>
                    </w:rPr>
                    <w:t>L</w:t>
                  </w:r>
                </w:p>
              </w:tc>
              <w:tc>
                <w:tcPr>
                  <w:tcW w:w="499" w:type="dxa"/>
                </w:tcPr>
                <w:p w:rsidR="000F7A3A" w:rsidRPr="00B51B3C" w:rsidRDefault="000F7A3A" w:rsidP="000F7A3A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444" w:type="dxa"/>
                </w:tcPr>
                <w:p w:rsidR="000F7A3A" w:rsidRPr="00B51B3C" w:rsidRDefault="000F7A3A" w:rsidP="000F7A3A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435" w:type="dxa"/>
                </w:tcPr>
                <w:p w:rsidR="000F7A3A" w:rsidRPr="00B51B3C" w:rsidRDefault="000F7A3A" w:rsidP="000F7A3A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435" w:type="dxa"/>
                </w:tcPr>
                <w:p w:rsidR="000F7A3A" w:rsidRPr="00B51B3C" w:rsidRDefault="000F7A3A" w:rsidP="000F7A3A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840" w:type="dxa"/>
                </w:tcPr>
                <w:p w:rsidR="000F7A3A" w:rsidRPr="00B51B3C" w:rsidRDefault="000F7A3A" w:rsidP="000F7A3A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708" w:type="dxa"/>
                </w:tcPr>
                <w:p w:rsidR="000F7A3A" w:rsidRPr="00B51B3C" w:rsidRDefault="000F7A3A" w:rsidP="000F7A3A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730" w:type="dxa"/>
                </w:tcPr>
                <w:p w:rsidR="000F7A3A" w:rsidRPr="00B51B3C" w:rsidRDefault="000F7A3A" w:rsidP="000F7A3A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</w:tr>
            <w:tr w:rsidR="000F7A3A" w:rsidTr="000F7A3A">
              <w:trPr>
                <w:jc w:val="center"/>
              </w:trPr>
              <w:tc>
                <w:tcPr>
                  <w:tcW w:w="594" w:type="dxa"/>
                </w:tcPr>
                <w:p w:rsidR="000F7A3A" w:rsidRPr="00B51B3C" w:rsidRDefault="000F7A3A" w:rsidP="000F7A3A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L</w:t>
                  </w:r>
                </w:p>
              </w:tc>
              <w:tc>
                <w:tcPr>
                  <w:tcW w:w="499" w:type="dxa"/>
                </w:tcPr>
                <w:p w:rsidR="000F7A3A" w:rsidRPr="00B51B3C" w:rsidRDefault="000F7A3A" w:rsidP="000F7A3A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444" w:type="dxa"/>
                </w:tcPr>
                <w:p w:rsidR="000F7A3A" w:rsidRPr="00B51B3C" w:rsidRDefault="000F7A3A" w:rsidP="000F7A3A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435" w:type="dxa"/>
                </w:tcPr>
                <w:p w:rsidR="000F7A3A" w:rsidRPr="00B51B3C" w:rsidRDefault="000F7A3A" w:rsidP="000F7A3A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435" w:type="dxa"/>
                </w:tcPr>
                <w:p w:rsidR="000F7A3A" w:rsidRPr="00B51B3C" w:rsidRDefault="000F7A3A" w:rsidP="000F7A3A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840" w:type="dxa"/>
                </w:tcPr>
                <w:p w:rsidR="000F7A3A" w:rsidRPr="00B51B3C" w:rsidRDefault="000F7A3A" w:rsidP="000F7A3A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708" w:type="dxa"/>
                </w:tcPr>
                <w:p w:rsidR="000F7A3A" w:rsidRPr="00B51B3C" w:rsidRDefault="000F7A3A" w:rsidP="000F7A3A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730" w:type="dxa"/>
                </w:tcPr>
                <w:p w:rsidR="000F7A3A" w:rsidRPr="00B51B3C" w:rsidRDefault="000F7A3A" w:rsidP="000F7A3A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</w:tr>
            <w:tr w:rsidR="000F7A3A" w:rsidTr="000F7A3A">
              <w:trPr>
                <w:jc w:val="center"/>
              </w:trPr>
              <w:tc>
                <w:tcPr>
                  <w:tcW w:w="594" w:type="dxa"/>
                </w:tcPr>
                <w:p w:rsidR="000F7A3A" w:rsidRPr="00B51B3C" w:rsidRDefault="000F7A3A" w:rsidP="000F7A3A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H</w:t>
                  </w:r>
                </w:p>
              </w:tc>
              <w:tc>
                <w:tcPr>
                  <w:tcW w:w="499" w:type="dxa"/>
                </w:tcPr>
                <w:p w:rsidR="000F7A3A" w:rsidRPr="00B51B3C" w:rsidRDefault="000F7A3A" w:rsidP="000F7A3A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444" w:type="dxa"/>
                </w:tcPr>
                <w:p w:rsidR="000F7A3A" w:rsidRPr="00B51B3C" w:rsidRDefault="000F7A3A" w:rsidP="000F7A3A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435" w:type="dxa"/>
                </w:tcPr>
                <w:p w:rsidR="000F7A3A" w:rsidRPr="00B51B3C" w:rsidRDefault="000F7A3A" w:rsidP="000F7A3A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435" w:type="dxa"/>
                </w:tcPr>
                <w:p w:rsidR="000F7A3A" w:rsidRPr="00B51B3C" w:rsidRDefault="000F7A3A" w:rsidP="000F7A3A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840" w:type="dxa"/>
                </w:tcPr>
                <w:p w:rsidR="000F7A3A" w:rsidRPr="00B51B3C" w:rsidRDefault="000F7A3A" w:rsidP="000F7A3A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708" w:type="dxa"/>
                </w:tcPr>
                <w:p w:rsidR="000F7A3A" w:rsidRPr="00B51B3C" w:rsidRDefault="000F7A3A" w:rsidP="000F7A3A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730" w:type="dxa"/>
                </w:tcPr>
                <w:p w:rsidR="000F7A3A" w:rsidRPr="00B51B3C" w:rsidRDefault="000F7A3A" w:rsidP="000F7A3A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</w:tr>
          </w:tbl>
          <w:p w:rsidR="002D0CD6" w:rsidRDefault="002D0CD6" w:rsidP="000F7A3A">
            <w:pPr>
              <w:jc w:val="center"/>
              <w:rPr>
                <w:noProof/>
              </w:rPr>
            </w:pPr>
          </w:p>
          <w:p w:rsidR="002D0CD6" w:rsidRDefault="002D0CD6" w:rsidP="000F7A3A">
            <w:pPr>
              <w:jc w:val="center"/>
              <w:rPr>
                <w:noProof/>
              </w:rPr>
            </w:pPr>
            <w:r>
              <w:rPr>
                <w:noProof/>
              </w:rPr>
              <w:t>Tabel de completat</w:t>
            </w:r>
          </w:p>
          <w:p w:rsidR="00916A21" w:rsidRPr="00916A21" w:rsidRDefault="000F7A3A" w:rsidP="00916A21">
            <w:pPr>
              <w:jc w:val="both"/>
              <w:rPr>
                <w:b/>
                <w:noProof/>
              </w:rPr>
            </w:pPr>
            <w:r w:rsidRPr="00916A21">
              <w:rPr>
                <w:b/>
                <w:noProof/>
              </w:rPr>
              <w:t xml:space="preserve">Indicatie. </w:t>
            </w:r>
          </w:p>
          <w:p w:rsidR="000F7A3A" w:rsidRPr="000F7A3A" w:rsidRDefault="000F7A3A" w:rsidP="00916A21">
            <w:pPr>
              <w:jc w:val="both"/>
              <w:rPr>
                <w:noProof/>
              </w:rPr>
            </w:pPr>
            <w:r>
              <w:rPr>
                <w:noProof/>
              </w:rPr>
              <w:t>Pentru starea ON a comutatorului reglati pozitia potentionetrului de 100</w:t>
            </w:r>
            <w:r>
              <w:rPr>
                <w:rFonts w:ascii="Cambria Math" w:hAnsi="Cambria Math"/>
                <w:b/>
                <w:sz w:val="20"/>
                <w:szCs w:val="20"/>
              </w:rPr>
              <w:t>Ω</w:t>
            </w:r>
            <w:r>
              <w:rPr>
                <w:noProof/>
              </w:rPr>
              <w:t xml:space="preserve"> astfel încât curentul </w:t>
            </w:r>
            <w:r w:rsidRPr="00B51B3C">
              <w:rPr>
                <w:rFonts w:ascii="Arial Narrow" w:hAnsi="Arial Narrow"/>
                <w:b/>
                <w:sz w:val="20"/>
                <w:szCs w:val="20"/>
              </w:rPr>
              <w:t>I</w:t>
            </w:r>
            <w:r w:rsidRPr="00B51B3C">
              <w:rPr>
                <w:rFonts w:ascii="Arial Narrow" w:hAnsi="Arial Narrow"/>
                <w:b/>
                <w:sz w:val="20"/>
                <w:szCs w:val="20"/>
                <w:vertAlign w:val="subscript"/>
              </w:rPr>
              <w:t>SW</w:t>
            </w:r>
            <w:r>
              <w:rPr>
                <w:rFonts w:ascii="Cambria Math" w:hAnsi="Cambria Math"/>
                <w:b/>
                <w:sz w:val="20"/>
                <w:szCs w:val="20"/>
              </w:rPr>
              <w:t>≅±</w:t>
            </w:r>
            <w:r>
              <w:rPr>
                <w:rFonts w:ascii="Arial Narrow" w:hAnsi="Arial Narrow"/>
                <w:b/>
                <w:sz w:val="20"/>
                <w:szCs w:val="20"/>
              </w:rPr>
              <w:t>100mA</w:t>
            </w:r>
            <w:r w:rsidR="00916A21">
              <w:rPr>
                <w:rFonts w:ascii="Arial Narrow" w:hAnsi="Arial Narrow"/>
                <w:b/>
                <w:sz w:val="20"/>
                <w:szCs w:val="20"/>
              </w:rPr>
              <w:t>.</w:t>
            </w:r>
          </w:p>
          <w:p w:rsidR="000F7A3A" w:rsidRPr="000F7A3A" w:rsidRDefault="00916A21" w:rsidP="00916A21">
            <w:pPr>
              <w:jc w:val="both"/>
              <w:rPr>
                <w:noProof/>
              </w:rPr>
            </w:pPr>
            <w:r>
              <w:rPr>
                <w:noProof/>
              </w:rPr>
              <w:t>Rezistenta comutatorului o calculati folosind formula:</w:t>
            </w:r>
            <w:r w:rsidR="000F7A3A">
              <w:rPr>
                <w:noProof/>
              </w:rPr>
              <w:t xml:space="preserve"> </w:t>
            </w:r>
            <w:r w:rsidR="000F7A3A">
              <w:rPr>
                <w:rFonts w:ascii="Arial Narrow" w:hAnsi="Arial Narrow"/>
                <w:b/>
                <w:sz w:val="20"/>
                <w:szCs w:val="20"/>
              </w:rPr>
              <w:t>R</w:t>
            </w:r>
            <w:r w:rsidR="000F7A3A" w:rsidRPr="000F7A3A">
              <w:rPr>
                <w:rFonts w:ascii="Arial Narrow" w:hAnsi="Arial Narrow"/>
                <w:b/>
                <w:sz w:val="20"/>
                <w:szCs w:val="20"/>
                <w:vertAlign w:val="subscript"/>
              </w:rPr>
              <w:t>SW</w:t>
            </w:r>
            <w:r w:rsidR="000F7A3A">
              <w:rPr>
                <w:rFonts w:ascii="Arial Narrow" w:hAnsi="Arial Narrow"/>
                <w:b/>
                <w:sz w:val="20"/>
                <w:szCs w:val="20"/>
              </w:rPr>
              <w:t>=</w:t>
            </w:r>
            <w:r w:rsidR="000F7A3A">
              <w:rPr>
                <w:rFonts w:ascii="Arial Narrow" w:hAnsi="Arial Narrow"/>
                <w:b/>
                <w:sz w:val="20"/>
                <w:szCs w:val="20"/>
              </w:rPr>
              <w:t>(</w:t>
            </w:r>
            <w:r w:rsidR="000F7A3A" w:rsidRPr="00B51B3C">
              <w:rPr>
                <w:rFonts w:ascii="Arial Narrow" w:hAnsi="Arial Narrow"/>
                <w:b/>
                <w:sz w:val="20"/>
                <w:szCs w:val="20"/>
              </w:rPr>
              <w:t>V</w:t>
            </w:r>
            <w:r w:rsidR="000F7A3A" w:rsidRPr="00B51B3C">
              <w:rPr>
                <w:rFonts w:ascii="Arial Narrow" w:hAnsi="Arial Narrow"/>
                <w:b/>
                <w:sz w:val="20"/>
                <w:szCs w:val="20"/>
                <w:vertAlign w:val="subscript"/>
              </w:rPr>
              <w:t>A</w:t>
            </w:r>
            <w:r w:rsidR="000F7A3A">
              <w:rPr>
                <w:rFonts w:ascii="Arial Narrow" w:hAnsi="Arial Narrow"/>
                <w:b/>
                <w:sz w:val="20"/>
                <w:szCs w:val="20"/>
              </w:rPr>
              <w:t>-</w:t>
            </w:r>
            <w:r w:rsidR="000F7A3A" w:rsidRPr="00B51B3C">
              <w:rPr>
                <w:rFonts w:ascii="Arial Narrow" w:hAnsi="Arial Narrow"/>
                <w:b/>
                <w:sz w:val="20"/>
                <w:szCs w:val="20"/>
              </w:rPr>
              <w:t>V</w:t>
            </w:r>
            <w:r w:rsidR="000F7A3A">
              <w:rPr>
                <w:rFonts w:ascii="Arial Narrow" w:hAnsi="Arial Narrow"/>
                <w:b/>
                <w:sz w:val="20"/>
                <w:szCs w:val="20"/>
                <w:vertAlign w:val="subscript"/>
              </w:rPr>
              <w:t>B</w:t>
            </w:r>
            <w:r w:rsidR="000F7A3A">
              <w:rPr>
                <w:rFonts w:ascii="Arial Narrow" w:hAnsi="Arial Narrow"/>
                <w:b/>
                <w:sz w:val="20"/>
                <w:szCs w:val="20"/>
              </w:rPr>
              <w:t>)</w:t>
            </w:r>
            <w:r w:rsidR="000F7A3A">
              <w:rPr>
                <w:rFonts w:ascii="Arial Narrow" w:hAnsi="Arial Narrow"/>
                <w:b/>
                <w:sz w:val="20"/>
                <w:szCs w:val="20"/>
              </w:rPr>
              <w:t>/</w:t>
            </w:r>
            <w:r w:rsidR="000F7A3A" w:rsidRPr="00B51B3C">
              <w:rPr>
                <w:rFonts w:ascii="Arial Narrow" w:hAnsi="Arial Narrow"/>
                <w:b/>
                <w:sz w:val="20"/>
                <w:szCs w:val="20"/>
              </w:rPr>
              <w:t>I</w:t>
            </w:r>
            <w:r w:rsidR="000F7A3A" w:rsidRPr="00B51B3C">
              <w:rPr>
                <w:rFonts w:ascii="Arial Narrow" w:hAnsi="Arial Narrow"/>
                <w:b/>
                <w:sz w:val="20"/>
                <w:szCs w:val="20"/>
                <w:vertAlign w:val="subscript"/>
              </w:rPr>
              <w:t>SW</w:t>
            </w:r>
          </w:p>
        </w:tc>
      </w:tr>
    </w:tbl>
    <w:p w:rsidR="000F7A3A" w:rsidRDefault="000F7A3A" w:rsidP="000F7A3A">
      <w:pPr>
        <w:spacing w:after="0" w:line="240" w:lineRule="auto"/>
      </w:pPr>
      <w:r>
        <w:rPr>
          <w:b/>
          <w:noProof/>
        </w:rPr>
        <w:t>Indicatie.</w:t>
      </w:r>
    </w:p>
    <w:p w:rsidR="000F7A3A" w:rsidRDefault="000F7A3A" w:rsidP="000F7A3A">
      <w:pPr>
        <w:spacing w:after="0" w:line="240" w:lineRule="auto"/>
      </w:pPr>
      <w:r>
        <w:t xml:space="preserve">Un tz. MOS cu canal N </w:t>
      </w:r>
      <w:r w:rsidRPr="002D0CD6">
        <w:rPr>
          <w:noProof/>
        </w:rPr>
        <w:drawing>
          <wp:inline distT="0" distB="0" distL="0" distR="0" wp14:anchorId="55A5FCEB" wp14:editId="5BE4B15D">
            <wp:extent cx="214829" cy="262981"/>
            <wp:effectExtent l="0" t="0" r="0" b="3810"/>
            <wp:docPr id="18" name="Picture 18" descr="https://cnic.ro/ed/html/images/N-ch-lef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cnic.ro/ed/html/images/N-ch-left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14" cy="268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este in stare de ON atunci cand poarta sa este in H.</w:t>
      </w:r>
    </w:p>
    <w:p w:rsidR="000F7A3A" w:rsidRDefault="000F7A3A" w:rsidP="000F7A3A">
      <w:pPr>
        <w:spacing w:after="0" w:line="240" w:lineRule="auto"/>
      </w:pPr>
      <w:r>
        <w:t xml:space="preserve">Un tz. MOS cu canal P </w:t>
      </w:r>
      <w:r>
        <w:rPr>
          <w:noProof/>
        </w:rPr>
        <w:drawing>
          <wp:inline distT="0" distB="0" distL="0" distR="0" wp14:anchorId="6F752F7F" wp14:editId="7DAC1EDB">
            <wp:extent cx="220414" cy="269817"/>
            <wp:effectExtent l="0" t="0" r="8255" b="0"/>
            <wp:docPr id="19" name="Picture 19" descr="https://cnic.ro/ed/html/images/P-ch-lef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cnic.ro/ed/html/images/P-ch-left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68" cy="269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este in stare de ON atunci cand poarta sa este in L.</w:t>
      </w:r>
    </w:p>
    <w:p w:rsidR="002D0CD6" w:rsidRDefault="002D0CD6" w:rsidP="002D0CD6">
      <w:pPr>
        <w:spacing w:after="0" w:line="240" w:lineRule="auto"/>
      </w:pPr>
    </w:p>
    <w:p w:rsidR="008D1FA3" w:rsidRDefault="008D1FA3" w:rsidP="008D1FA3">
      <w:pPr>
        <w:spacing w:after="0" w:line="240" w:lineRule="auto"/>
      </w:pPr>
    </w:p>
    <w:sectPr w:rsidR="008D1F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73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FA3"/>
    <w:rsid w:val="000D0BC2"/>
    <w:rsid w:val="000F7A3A"/>
    <w:rsid w:val="00131493"/>
    <w:rsid w:val="00131EE7"/>
    <w:rsid w:val="002B22E6"/>
    <w:rsid w:val="002D0CD6"/>
    <w:rsid w:val="00485D73"/>
    <w:rsid w:val="0052446D"/>
    <w:rsid w:val="00531FFB"/>
    <w:rsid w:val="005A13C5"/>
    <w:rsid w:val="008B7255"/>
    <w:rsid w:val="008D1FA3"/>
    <w:rsid w:val="00916A21"/>
    <w:rsid w:val="00B51B3C"/>
    <w:rsid w:val="00C62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qFormat/>
    <w:rsid w:val="008D1FA3"/>
    <w:rPr>
      <w:b/>
      <w:bCs/>
      <w:smallCaps/>
      <w:spacing w:val="5"/>
    </w:rPr>
  </w:style>
  <w:style w:type="table" w:styleId="TableGrid">
    <w:name w:val="Table Grid"/>
    <w:basedOn w:val="TableNormal"/>
    <w:uiPriority w:val="59"/>
    <w:rsid w:val="008D1F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1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F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qFormat/>
    <w:rsid w:val="008D1FA3"/>
    <w:rPr>
      <w:b/>
      <w:bCs/>
      <w:smallCaps/>
      <w:spacing w:val="5"/>
    </w:rPr>
  </w:style>
  <w:style w:type="table" w:styleId="TableGrid">
    <w:name w:val="Table Grid"/>
    <w:basedOn w:val="TableNormal"/>
    <w:uiPriority w:val="59"/>
    <w:rsid w:val="008D1F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1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F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7.png"/><Relationship Id="rId18" Type="http://schemas.openxmlformats.org/officeDocument/2006/relationships/oleObject" Target="embeddings/oleObject5.bin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3.png"/><Relationship Id="rId12" Type="http://schemas.openxmlformats.org/officeDocument/2006/relationships/oleObject" Target="embeddings/oleObject2.bin"/><Relationship Id="rId17" Type="http://schemas.openxmlformats.org/officeDocument/2006/relationships/image" Target="media/image9.png"/><Relationship Id="rId25" Type="http://schemas.openxmlformats.org/officeDocument/2006/relationships/oleObject" Target="embeddings/oleObject7.bin"/><Relationship Id="rId2" Type="http://schemas.microsoft.com/office/2007/relationships/stylesWithEffects" Target="stylesWithEffects.xml"/><Relationship Id="rId16" Type="http://schemas.openxmlformats.org/officeDocument/2006/relationships/oleObject" Target="embeddings/oleObject4.bin"/><Relationship Id="rId20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24" Type="http://schemas.openxmlformats.org/officeDocument/2006/relationships/image" Target="media/image14.png"/><Relationship Id="rId5" Type="http://schemas.openxmlformats.org/officeDocument/2006/relationships/image" Target="media/image1.png"/><Relationship Id="rId15" Type="http://schemas.openxmlformats.org/officeDocument/2006/relationships/image" Target="media/image8.png"/><Relationship Id="rId23" Type="http://schemas.openxmlformats.org/officeDocument/2006/relationships/image" Target="media/image13.png"/><Relationship Id="rId10" Type="http://schemas.openxmlformats.org/officeDocument/2006/relationships/image" Target="media/image5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6.bin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5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NCM</dc:creator>
  <cp:lastModifiedBy>NCM</cp:lastModifiedBy>
  <cp:revision>4</cp:revision>
  <dcterms:created xsi:type="dcterms:W3CDTF">2021-03-03T07:16:00Z</dcterms:created>
  <dcterms:modified xsi:type="dcterms:W3CDTF">2021-03-03T09:00:00Z</dcterms:modified>
</cp:coreProperties>
</file>